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AA6" w:rsidRDefault="00270F9B" w:rsidP="00475AA6">
      <w:pPr>
        <w:tabs>
          <w:tab w:val="left" w:pos="8295"/>
        </w:tabs>
        <w:ind w:left="2832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 </w:t>
      </w:r>
    </w:p>
    <w:p w:rsidR="00475AA6" w:rsidRDefault="00475AA6" w:rsidP="00475AA6">
      <w:pPr>
        <w:tabs>
          <w:tab w:val="left" w:pos="8295"/>
        </w:tabs>
        <w:ind w:left="2832"/>
        <w:rPr>
          <w:rFonts w:ascii="Arial" w:hAnsi="Arial" w:cs="Arial"/>
        </w:rPr>
      </w:pPr>
    </w:p>
    <w:p w:rsidR="00A42C65" w:rsidRPr="00475AA6" w:rsidRDefault="00A42C65" w:rsidP="00475AA6">
      <w:pPr>
        <w:jc w:val="center"/>
        <w:rPr>
          <w:rFonts w:ascii="Arial" w:hAnsi="Arial"/>
          <w:b/>
          <w:szCs w:val="28"/>
        </w:rPr>
      </w:pPr>
      <w:r w:rsidRPr="00475AA6">
        <w:rPr>
          <w:rFonts w:ascii="Arial" w:hAnsi="Arial"/>
          <w:b/>
          <w:szCs w:val="28"/>
        </w:rPr>
        <w:t>АДМИНИСТРАЦИЯ</w:t>
      </w:r>
    </w:p>
    <w:p w:rsidR="00A42C65" w:rsidRPr="00475AA6" w:rsidRDefault="00A42C65" w:rsidP="00475AA6">
      <w:pPr>
        <w:jc w:val="center"/>
        <w:rPr>
          <w:rFonts w:ascii="Arial" w:hAnsi="Arial"/>
          <w:b/>
          <w:szCs w:val="28"/>
        </w:rPr>
      </w:pPr>
      <w:r w:rsidRPr="00475AA6">
        <w:rPr>
          <w:rFonts w:ascii="Arial" w:hAnsi="Arial"/>
          <w:b/>
          <w:szCs w:val="28"/>
        </w:rPr>
        <w:t>НОВОКУЛИКОВСКОГО СЕЛЬСОВЕТА</w:t>
      </w:r>
    </w:p>
    <w:p w:rsidR="00A42C65" w:rsidRPr="00475AA6" w:rsidRDefault="00A42C65" w:rsidP="00475AA6">
      <w:pPr>
        <w:jc w:val="center"/>
        <w:rPr>
          <w:rFonts w:ascii="Arial" w:hAnsi="Arial"/>
          <w:b/>
          <w:szCs w:val="28"/>
        </w:rPr>
      </w:pPr>
      <w:r w:rsidRPr="00475AA6">
        <w:rPr>
          <w:rFonts w:ascii="Arial" w:hAnsi="Arial"/>
          <w:b/>
          <w:szCs w:val="28"/>
        </w:rPr>
        <w:t>ВЕНГЕРОВСКОГО РАЙОНА НОВОСИБИРСКОЙ ОБЛАСТИ</w:t>
      </w:r>
    </w:p>
    <w:p w:rsidR="00A42C65" w:rsidRPr="00475AA6" w:rsidRDefault="00A42C65" w:rsidP="00475AA6">
      <w:pPr>
        <w:jc w:val="both"/>
        <w:rPr>
          <w:rFonts w:ascii="Arial" w:hAnsi="Arial"/>
          <w:b/>
          <w:szCs w:val="28"/>
        </w:rPr>
      </w:pPr>
    </w:p>
    <w:p w:rsidR="00475AA6" w:rsidRPr="00475AA6" w:rsidRDefault="00475AA6" w:rsidP="00475AA6">
      <w:pPr>
        <w:jc w:val="both"/>
        <w:rPr>
          <w:rFonts w:ascii="Arial" w:hAnsi="Arial"/>
          <w:b/>
          <w:szCs w:val="28"/>
        </w:rPr>
      </w:pPr>
    </w:p>
    <w:p w:rsidR="00A42C65" w:rsidRPr="00475AA6" w:rsidRDefault="00A42C65" w:rsidP="00475AA6">
      <w:pPr>
        <w:jc w:val="center"/>
        <w:rPr>
          <w:rFonts w:ascii="Arial" w:hAnsi="Arial"/>
          <w:b/>
          <w:szCs w:val="28"/>
        </w:rPr>
      </w:pPr>
      <w:r w:rsidRPr="00475AA6">
        <w:rPr>
          <w:rFonts w:ascii="Arial" w:hAnsi="Arial"/>
          <w:b/>
          <w:szCs w:val="28"/>
        </w:rPr>
        <w:t>ПОСТАНОВЛЕНИЕ</w:t>
      </w:r>
    </w:p>
    <w:p w:rsidR="00A42C65" w:rsidRPr="00475AA6" w:rsidRDefault="00A42C65" w:rsidP="00475AA6">
      <w:pPr>
        <w:rPr>
          <w:rFonts w:ascii="Arial" w:hAnsi="Arial"/>
          <w:b/>
          <w:szCs w:val="28"/>
        </w:rPr>
      </w:pPr>
    </w:p>
    <w:p w:rsidR="00A42C65" w:rsidRPr="00475AA6" w:rsidRDefault="00A42C65" w:rsidP="00475AA6">
      <w:pPr>
        <w:jc w:val="both"/>
        <w:rPr>
          <w:rFonts w:ascii="Arial" w:hAnsi="Arial"/>
          <w:szCs w:val="28"/>
        </w:rPr>
      </w:pPr>
      <w:r w:rsidRPr="00475AA6">
        <w:rPr>
          <w:rFonts w:ascii="Arial" w:hAnsi="Arial"/>
          <w:szCs w:val="28"/>
        </w:rPr>
        <w:t>от 23.12.2015</w:t>
      </w:r>
      <w:r w:rsidR="00617220">
        <w:rPr>
          <w:rFonts w:ascii="Arial" w:hAnsi="Arial"/>
          <w:szCs w:val="28"/>
        </w:rPr>
        <w:t xml:space="preserve"> </w:t>
      </w:r>
      <w:r w:rsidR="00D2447C">
        <w:rPr>
          <w:rFonts w:ascii="Arial" w:hAnsi="Arial"/>
          <w:szCs w:val="28"/>
        </w:rPr>
        <w:t xml:space="preserve">                                                                                                                    </w:t>
      </w:r>
      <w:r w:rsidRPr="00475AA6">
        <w:rPr>
          <w:rFonts w:ascii="Arial" w:hAnsi="Arial"/>
          <w:szCs w:val="28"/>
        </w:rPr>
        <w:t xml:space="preserve">№ 47 </w:t>
      </w:r>
    </w:p>
    <w:p w:rsidR="00A42C65" w:rsidRPr="00475AA6" w:rsidRDefault="00A42C65" w:rsidP="00475AA6">
      <w:pPr>
        <w:jc w:val="center"/>
        <w:rPr>
          <w:rFonts w:ascii="Arial" w:hAnsi="Arial"/>
          <w:szCs w:val="28"/>
        </w:rPr>
      </w:pPr>
      <w:r w:rsidRPr="00475AA6">
        <w:rPr>
          <w:rFonts w:ascii="Arial" w:hAnsi="Arial"/>
          <w:szCs w:val="28"/>
        </w:rPr>
        <w:t>с. Новые-Кулики</w:t>
      </w:r>
    </w:p>
    <w:p w:rsidR="00BA1449" w:rsidRPr="00475AA6" w:rsidRDefault="00BA1449" w:rsidP="00475AA6">
      <w:pPr>
        <w:jc w:val="center"/>
        <w:rPr>
          <w:rFonts w:ascii="Arial" w:hAnsi="Arial"/>
        </w:rPr>
      </w:pPr>
    </w:p>
    <w:p w:rsidR="00D2447C" w:rsidRDefault="00E47388" w:rsidP="00D2447C">
      <w:pPr>
        <w:jc w:val="center"/>
        <w:rPr>
          <w:rFonts w:ascii="Arial" w:hAnsi="Arial"/>
          <w:spacing w:val="-2"/>
          <w:szCs w:val="28"/>
        </w:rPr>
      </w:pPr>
      <w:r w:rsidRPr="00475AA6">
        <w:rPr>
          <w:rFonts w:ascii="Arial" w:hAnsi="Arial"/>
          <w:spacing w:val="-2"/>
          <w:szCs w:val="28"/>
        </w:rPr>
        <w:t>Об установлении Порядка осуществления муниципального</w:t>
      </w:r>
      <w:r w:rsidR="00A42C65" w:rsidRPr="00475AA6">
        <w:rPr>
          <w:rFonts w:ascii="Arial" w:hAnsi="Arial"/>
          <w:spacing w:val="-2"/>
          <w:szCs w:val="28"/>
        </w:rPr>
        <w:t xml:space="preserve"> </w:t>
      </w:r>
      <w:r w:rsidRPr="00475AA6">
        <w:rPr>
          <w:rFonts w:ascii="Arial" w:hAnsi="Arial"/>
          <w:spacing w:val="-2"/>
          <w:szCs w:val="28"/>
        </w:rPr>
        <w:t>земельного контроля</w:t>
      </w:r>
      <w:r w:rsidR="00A42C65" w:rsidRPr="00475AA6">
        <w:rPr>
          <w:rFonts w:ascii="Arial" w:hAnsi="Arial"/>
          <w:spacing w:val="-2"/>
          <w:szCs w:val="28"/>
        </w:rPr>
        <w:t xml:space="preserve"> </w:t>
      </w:r>
      <w:r w:rsidR="00D2447C">
        <w:rPr>
          <w:rFonts w:ascii="Arial" w:hAnsi="Arial"/>
          <w:spacing w:val="-2"/>
          <w:szCs w:val="28"/>
        </w:rPr>
        <w:t xml:space="preserve">               </w:t>
      </w:r>
      <w:r w:rsidRPr="00475AA6">
        <w:rPr>
          <w:rFonts w:ascii="Arial" w:hAnsi="Arial"/>
          <w:spacing w:val="-2"/>
          <w:szCs w:val="28"/>
        </w:rPr>
        <w:t xml:space="preserve">на территории </w:t>
      </w:r>
      <w:r w:rsidR="00A42C65" w:rsidRPr="00475AA6">
        <w:rPr>
          <w:rFonts w:ascii="Arial" w:hAnsi="Arial"/>
          <w:spacing w:val="-2"/>
          <w:szCs w:val="28"/>
        </w:rPr>
        <w:t>администрации Новокуликовского сельсовета Венгеровского района</w:t>
      </w:r>
    </w:p>
    <w:p w:rsidR="00E47388" w:rsidRPr="00475AA6" w:rsidRDefault="00E47388" w:rsidP="00D2447C">
      <w:pPr>
        <w:ind w:firstLine="709"/>
        <w:jc w:val="center"/>
        <w:rPr>
          <w:rFonts w:ascii="Arial" w:hAnsi="Arial"/>
          <w:spacing w:val="-2"/>
          <w:szCs w:val="28"/>
        </w:rPr>
      </w:pPr>
      <w:r w:rsidRPr="00475AA6">
        <w:rPr>
          <w:rFonts w:ascii="Arial" w:hAnsi="Arial"/>
          <w:spacing w:val="-2"/>
          <w:szCs w:val="28"/>
        </w:rPr>
        <w:t>Новосибирской области</w:t>
      </w:r>
    </w:p>
    <w:p w:rsidR="00E47388" w:rsidRPr="00475AA6" w:rsidRDefault="00E47388" w:rsidP="00D2447C">
      <w:pPr>
        <w:jc w:val="center"/>
        <w:rPr>
          <w:rFonts w:ascii="Arial" w:hAnsi="Arial"/>
          <w:spacing w:val="-2"/>
          <w:szCs w:val="28"/>
        </w:rPr>
      </w:pPr>
    </w:p>
    <w:p w:rsidR="00E47388" w:rsidRPr="00475AA6" w:rsidRDefault="00E47388" w:rsidP="00475AA6">
      <w:pPr>
        <w:jc w:val="center"/>
        <w:rPr>
          <w:rFonts w:ascii="Arial" w:hAnsi="Arial"/>
          <w:spacing w:val="-2"/>
          <w:szCs w:val="28"/>
        </w:rPr>
      </w:pPr>
    </w:p>
    <w:p w:rsidR="00475AA6" w:rsidRDefault="00E47388" w:rsidP="00475AA6">
      <w:pPr>
        <w:shd w:val="clear" w:color="auto" w:fill="FFFFFF"/>
        <w:ind w:firstLine="709"/>
        <w:rPr>
          <w:rFonts w:ascii="Arial" w:hAnsi="Arial"/>
          <w:color w:val="000000"/>
          <w:szCs w:val="28"/>
        </w:rPr>
      </w:pPr>
      <w:r w:rsidRPr="00475AA6">
        <w:rPr>
          <w:rFonts w:ascii="Arial" w:hAnsi="Arial"/>
          <w:color w:val="000000"/>
          <w:szCs w:val="28"/>
        </w:rPr>
        <w:t xml:space="preserve">В соответствии с пунктом 2 </w:t>
      </w:r>
      <w:hyperlink r:id="rId8" w:history="1">
        <w:r w:rsidRPr="00475AA6">
          <w:rPr>
            <w:rFonts w:ascii="Arial" w:hAnsi="Arial"/>
            <w:color w:val="000000"/>
            <w:szCs w:val="28"/>
          </w:rPr>
          <w:t>статьи 72</w:t>
        </w:r>
      </w:hyperlink>
      <w:r w:rsidRPr="00475AA6">
        <w:rPr>
          <w:rFonts w:ascii="Arial" w:hAnsi="Arial"/>
          <w:color w:val="000000"/>
          <w:szCs w:val="28"/>
        </w:rPr>
        <w:t xml:space="preserve"> Земельного кодекса Российской Федер</w:t>
      </w:r>
      <w:r w:rsidRPr="00475AA6">
        <w:rPr>
          <w:rFonts w:ascii="Arial" w:hAnsi="Arial"/>
          <w:color w:val="000000"/>
          <w:szCs w:val="28"/>
        </w:rPr>
        <w:t>а</w:t>
      </w:r>
      <w:r w:rsidRPr="00475AA6">
        <w:rPr>
          <w:rFonts w:ascii="Arial" w:hAnsi="Arial"/>
          <w:color w:val="000000"/>
          <w:szCs w:val="28"/>
        </w:rPr>
        <w:t xml:space="preserve">ции, Федеральным </w:t>
      </w:r>
      <w:hyperlink r:id="rId9" w:history="1">
        <w:r w:rsidRPr="00475AA6">
          <w:rPr>
            <w:rFonts w:ascii="Arial" w:hAnsi="Arial"/>
            <w:color w:val="000000"/>
            <w:szCs w:val="28"/>
          </w:rPr>
          <w:t>законом</w:t>
        </w:r>
      </w:hyperlink>
      <w:r w:rsidRPr="00475AA6">
        <w:rPr>
          <w:rFonts w:ascii="Arial" w:hAnsi="Arial"/>
          <w:color w:val="000000"/>
          <w:szCs w:val="28"/>
        </w:rPr>
        <w:t xml:space="preserve"> от 26.12.2008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="00A42C65" w:rsidRPr="00475AA6">
        <w:rPr>
          <w:rFonts w:ascii="Arial" w:hAnsi="Arial"/>
          <w:color w:val="000000"/>
          <w:szCs w:val="28"/>
        </w:rPr>
        <w:t xml:space="preserve">, </w:t>
      </w:r>
    </w:p>
    <w:p w:rsidR="00E47388" w:rsidRPr="00475AA6" w:rsidRDefault="00A42C65" w:rsidP="00475AA6">
      <w:pPr>
        <w:shd w:val="clear" w:color="auto" w:fill="FFFFFF"/>
        <w:ind w:firstLine="709"/>
        <w:jc w:val="center"/>
        <w:rPr>
          <w:rFonts w:ascii="Arial" w:hAnsi="Arial"/>
          <w:color w:val="000000"/>
          <w:szCs w:val="28"/>
        </w:rPr>
      </w:pPr>
      <w:r w:rsidRPr="00475AA6">
        <w:rPr>
          <w:rFonts w:ascii="Arial" w:hAnsi="Arial"/>
          <w:color w:val="000000"/>
          <w:szCs w:val="28"/>
        </w:rPr>
        <w:t>ПОСТАНОВЛЯЕТ:</w:t>
      </w:r>
    </w:p>
    <w:p w:rsidR="00E47388" w:rsidRPr="00475AA6" w:rsidRDefault="00E47388" w:rsidP="00475AA6">
      <w:pPr>
        <w:ind w:firstLine="709"/>
        <w:jc w:val="both"/>
        <w:rPr>
          <w:rFonts w:ascii="Arial" w:hAnsi="Arial"/>
          <w:spacing w:val="-2"/>
          <w:szCs w:val="28"/>
        </w:rPr>
      </w:pPr>
      <w:r w:rsidRPr="00475AA6">
        <w:rPr>
          <w:rFonts w:ascii="Arial" w:hAnsi="Arial"/>
          <w:color w:val="000000"/>
          <w:szCs w:val="28"/>
        </w:rPr>
        <w:t>1. У</w:t>
      </w:r>
      <w:r w:rsidR="00A42C65" w:rsidRPr="00475AA6">
        <w:rPr>
          <w:rFonts w:ascii="Arial" w:hAnsi="Arial"/>
          <w:color w:val="000000"/>
          <w:szCs w:val="28"/>
        </w:rPr>
        <w:t xml:space="preserve">твердить прилагаемый </w:t>
      </w:r>
      <w:r w:rsidRPr="00475AA6">
        <w:rPr>
          <w:rFonts w:ascii="Arial" w:hAnsi="Arial"/>
          <w:color w:val="000000"/>
          <w:szCs w:val="28"/>
        </w:rPr>
        <w:t>Порядок</w:t>
      </w:r>
      <w:r w:rsidR="00A42C65" w:rsidRPr="00475AA6">
        <w:rPr>
          <w:rFonts w:ascii="Arial" w:hAnsi="Arial"/>
          <w:color w:val="000000"/>
          <w:szCs w:val="28"/>
        </w:rPr>
        <w:t xml:space="preserve"> </w:t>
      </w:r>
      <w:r w:rsidRPr="00475AA6">
        <w:rPr>
          <w:rFonts w:ascii="Arial" w:hAnsi="Arial"/>
          <w:color w:val="000000"/>
          <w:szCs w:val="28"/>
        </w:rPr>
        <w:t xml:space="preserve">осуществления </w:t>
      </w:r>
      <w:r w:rsidRPr="00475AA6">
        <w:rPr>
          <w:rFonts w:ascii="Arial" w:hAnsi="Arial"/>
          <w:spacing w:val="-2"/>
          <w:szCs w:val="28"/>
        </w:rPr>
        <w:t>муниципального</w:t>
      </w:r>
      <w:r w:rsidR="00A42C65" w:rsidRPr="00475AA6">
        <w:rPr>
          <w:rFonts w:ascii="Arial" w:hAnsi="Arial"/>
          <w:spacing w:val="-2"/>
          <w:szCs w:val="28"/>
        </w:rPr>
        <w:t xml:space="preserve"> </w:t>
      </w:r>
      <w:r w:rsidRPr="00475AA6">
        <w:rPr>
          <w:rFonts w:ascii="Arial" w:hAnsi="Arial"/>
          <w:spacing w:val="-2"/>
          <w:szCs w:val="28"/>
        </w:rPr>
        <w:t xml:space="preserve">земельного контроля на территории </w:t>
      </w:r>
      <w:r w:rsidR="00A42C65" w:rsidRPr="00475AA6">
        <w:rPr>
          <w:rFonts w:ascii="Arial" w:hAnsi="Arial"/>
          <w:spacing w:val="-2"/>
          <w:szCs w:val="28"/>
        </w:rPr>
        <w:t xml:space="preserve">администрации Новокуликовского сельсовета </w:t>
      </w:r>
      <w:r w:rsidR="004D5362" w:rsidRPr="00475AA6">
        <w:rPr>
          <w:rFonts w:ascii="Arial" w:hAnsi="Arial"/>
          <w:spacing w:val="-2"/>
          <w:szCs w:val="28"/>
        </w:rPr>
        <w:t>Венгеровского района Новосибирской области</w:t>
      </w:r>
      <w:r w:rsidRPr="00475AA6">
        <w:rPr>
          <w:rFonts w:ascii="Arial" w:hAnsi="Arial"/>
          <w:spacing w:val="-2"/>
          <w:szCs w:val="28"/>
        </w:rPr>
        <w:t>.</w:t>
      </w:r>
    </w:p>
    <w:p w:rsidR="00641AD1" w:rsidRPr="00475AA6" w:rsidRDefault="00641AD1" w:rsidP="00475AA6">
      <w:pPr>
        <w:autoSpaceDE w:val="0"/>
        <w:autoSpaceDN w:val="0"/>
        <w:ind w:firstLine="708"/>
        <w:rPr>
          <w:rFonts w:ascii="Arial" w:hAnsi="Arial"/>
          <w:color w:val="000000"/>
          <w:szCs w:val="28"/>
        </w:rPr>
      </w:pPr>
      <w:r w:rsidRPr="00475AA6">
        <w:rPr>
          <w:rFonts w:ascii="Arial" w:hAnsi="Arial"/>
          <w:szCs w:val="28"/>
        </w:rPr>
        <w:t>2.Постановление администрации</w:t>
      </w:r>
      <w:r w:rsidR="00617220">
        <w:rPr>
          <w:rFonts w:ascii="Arial" w:hAnsi="Arial"/>
          <w:szCs w:val="28"/>
        </w:rPr>
        <w:t xml:space="preserve"> </w:t>
      </w:r>
      <w:r w:rsidRPr="00475AA6">
        <w:rPr>
          <w:rFonts w:ascii="Arial" w:hAnsi="Arial"/>
          <w:szCs w:val="28"/>
        </w:rPr>
        <w:t>Новокуликовского сельсовета от 12.11.2014 г</w:t>
      </w:r>
      <w:r w:rsidRPr="00475AA6">
        <w:rPr>
          <w:rFonts w:ascii="Arial" w:hAnsi="Arial"/>
          <w:szCs w:val="28"/>
        </w:rPr>
        <w:t>о</w:t>
      </w:r>
      <w:r w:rsidRPr="00475AA6">
        <w:rPr>
          <w:rFonts w:ascii="Arial" w:hAnsi="Arial"/>
          <w:szCs w:val="28"/>
        </w:rPr>
        <w:t>да № 26 «</w:t>
      </w:r>
      <w:r w:rsidRPr="00475AA6">
        <w:rPr>
          <w:rFonts w:ascii="Arial" w:hAnsi="Arial"/>
          <w:color w:val="000000"/>
          <w:szCs w:val="28"/>
        </w:rPr>
        <w:t>Об утверждении Порядка</w:t>
      </w:r>
      <w:r w:rsidR="00617220">
        <w:rPr>
          <w:rFonts w:ascii="Arial" w:hAnsi="Arial"/>
          <w:color w:val="000000"/>
          <w:szCs w:val="28"/>
        </w:rPr>
        <w:t xml:space="preserve"> </w:t>
      </w:r>
      <w:r w:rsidRPr="00475AA6">
        <w:rPr>
          <w:rFonts w:ascii="Arial" w:hAnsi="Arial"/>
          <w:color w:val="000000"/>
          <w:szCs w:val="28"/>
        </w:rPr>
        <w:t>исполнения муниципальной функции по осущест</w:t>
      </w:r>
      <w:r w:rsidRPr="00475AA6">
        <w:rPr>
          <w:rFonts w:ascii="Arial" w:hAnsi="Arial"/>
          <w:color w:val="000000"/>
          <w:szCs w:val="28"/>
        </w:rPr>
        <w:t>в</w:t>
      </w:r>
      <w:r w:rsidRPr="00475AA6">
        <w:rPr>
          <w:rFonts w:ascii="Arial" w:hAnsi="Arial"/>
          <w:color w:val="000000"/>
          <w:szCs w:val="28"/>
        </w:rPr>
        <w:t>лению муниципального земельного контроля на территории Новокуликовского сельс</w:t>
      </w:r>
      <w:r w:rsidRPr="00475AA6">
        <w:rPr>
          <w:rFonts w:ascii="Arial" w:hAnsi="Arial"/>
          <w:color w:val="000000"/>
          <w:szCs w:val="28"/>
        </w:rPr>
        <w:t>о</w:t>
      </w:r>
      <w:r w:rsidRPr="00475AA6">
        <w:rPr>
          <w:rFonts w:ascii="Arial" w:hAnsi="Arial"/>
          <w:color w:val="000000"/>
          <w:szCs w:val="28"/>
        </w:rPr>
        <w:t>вета» признать утратившим силу.</w:t>
      </w:r>
    </w:p>
    <w:p w:rsidR="00A42C65" w:rsidRPr="00475AA6" w:rsidRDefault="00641AD1" w:rsidP="00475AA6">
      <w:pPr>
        <w:autoSpaceDE w:val="0"/>
        <w:autoSpaceDN w:val="0"/>
        <w:ind w:firstLine="708"/>
        <w:rPr>
          <w:rFonts w:ascii="Arial" w:hAnsi="Arial"/>
          <w:color w:val="000000"/>
          <w:szCs w:val="28"/>
        </w:rPr>
      </w:pPr>
      <w:r w:rsidRPr="00475AA6">
        <w:rPr>
          <w:rFonts w:ascii="Arial" w:hAnsi="Arial"/>
          <w:color w:val="000000"/>
          <w:szCs w:val="28"/>
        </w:rPr>
        <w:t>3</w:t>
      </w:r>
      <w:r w:rsidR="00A42C65" w:rsidRPr="00475AA6">
        <w:rPr>
          <w:rFonts w:ascii="Arial" w:hAnsi="Arial"/>
          <w:szCs w:val="28"/>
        </w:rPr>
        <w:t>.Настоящее постановление опубликовать в газете «Вестник Новокуликовского сельсовета Венгеровского района Новосибирской области» и разместить на офиц</w:t>
      </w:r>
      <w:r w:rsidR="00A42C65" w:rsidRPr="00475AA6">
        <w:rPr>
          <w:rFonts w:ascii="Arial" w:hAnsi="Arial"/>
          <w:szCs w:val="28"/>
        </w:rPr>
        <w:t>и</w:t>
      </w:r>
      <w:r w:rsidR="00A42C65" w:rsidRPr="00475AA6">
        <w:rPr>
          <w:rFonts w:ascii="Arial" w:hAnsi="Arial"/>
          <w:szCs w:val="28"/>
        </w:rPr>
        <w:t>альном сайте администрации Новокуликовского сельсовета</w:t>
      </w:r>
      <w:r w:rsidRPr="00475AA6">
        <w:rPr>
          <w:rFonts w:ascii="Arial" w:hAnsi="Arial"/>
          <w:szCs w:val="28"/>
        </w:rPr>
        <w:t xml:space="preserve"> в сети </w:t>
      </w:r>
      <w:r w:rsidR="00475AA6" w:rsidRPr="00475AA6">
        <w:rPr>
          <w:rFonts w:ascii="Arial" w:hAnsi="Arial"/>
          <w:szCs w:val="28"/>
        </w:rPr>
        <w:t>Интернет</w:t>
      </w:r>
      <w:r w:rsidR="00A42C65" w:rsidRPr="00475AA6">
        <w:rPr>
          <w:rFonts w:ascii="Arial" w:hAnsi="Arial"/>
          <w:szCs w:val="28"/>
        </w:rPr>
        <w:t>.</w:t>
      </w:r>
    </w:p>
    <w:p w:rsidR="00E47388" w:rsidRPr="00475AA6" w:rsidRDefault="00E47388" w:rsidP="00475AA6">
      <w:pPr>
        <w:pStyle w:val="ConsPlusTitle"/>
        <w:outlineLvl w:val="0"/>
        <w:rPr>
          <w:rFonts w:ascii="Arial" w:hAnsi="Arial"/>
          <w:b w:val="0"/>
          <w:sz w:val="24"/>
        </w:rPr>
      </w:pPr>
    </w:p>
    <w:p w:rsidR="00E47388" w:rsidRPr="00475AA6" w:rsidRDefault="00E47388" w:rsidP="00475AA6">
      <w:pPr>
        <w:pStyle w:val="ConsPlusTitle"/>
        <w:outlineLvl w:val="0"/>
        <w:rPr>
          <w:rFonts w:ascii="Arial" w:hAnsi="Arial"/>
          <w:b w:val="0"/>
          <w:sz w:val="24"/>
        </w:rPr>
      </w:pPr>
    </w:p>
    <w:p w:rsidR="00E47388" w:rsidRPr="00475AA6" w:rsidRDefault="00E47388" w:rsidP="00475AA6">
      <w:pPr>
        <w:jc w:val="both"/>
        <w:rPr>
          <w:rFonts w:ascii="Arial" w:hAnsi="Arial"/>
          <w:szCs w:val="28"/>
        </w:rPr>
      </w:pPr>
    </w:p>
    <w:p w:rsidR="00E47388" w:rsidRPr="00475AA6" w:rsidRDefault="00A42C65" w:rsidP="00475AA6">
      <w:pPr>
        <w:shd w:val="clear" w:color="auto" w:fill="FFFFFF"/>
        <w:ind w:right="-51"/>
        <w:rPr>
          <w:rFonts w:ascii="Arial" w:hAnsi="Arial"/>
          <w:szCs w:val="28"/>
        </w:rPr>
      </w:pPr>
      <w:r w:rsidRPr="00475AA6">
        <w:rPr>
          <w:rFonts w:ascii="Arial" w:hAnsi="Arial"/>
          <w:szCs w:val="28"/>
        </w:rPr>
        <w:t>Глава Новокуликовского сельсовета</w:t>
      </w:r>
    </w:p>
    <w:p w:rsidR="00617220" w:rsidRDefault="00A42C65" w:rsidP="00475AA6">
      <w:pPr>
        <w:shd w:val="clear" w:color="auto" w:fill="FFFFFF"/>
        <w:ind w:right="-51"/>
        <w:rPr>
          <w:rFonts w:ascii="Arial" w:hAnsi="Arial"/>
          <w:spacing w:val="-2"/>
        </w:rPr>
      </w:pPr>
      <w:r w:rsidRPr="00475AA6">
        <w:rPr>
          <w:rFonts w:ascii="Arial" w:hAnsi="Arial"/>
          <w:szCs w:val="28"/>
        </w:rPr>
        <w:t>Венгеровского района Новосибирской области</w:t>
      </w:r>
      <w:r w:rsidR="00617220">
        <w:rPr>
          <w:rFonts w:ascii="Arial" w:hAnsi="Arial"/>
          <w:szCs w:val="28"/>
        </w:rPr>
        <w:t xml:space="preserve"> </w:t>
      </w:r>
      <w:r w:rsidR="00D2447C">
        <w:rPr>
          <w:rFonts w:ascii="Arial" w:hAnsi="Arial"/>
          <w:szCs w:val="28"/>
        </w:rPr>
        <w:t xml:space="preserve">                                        </w:t>
      </w:r>
      <w:r w:rsidRPr="00475AA6">
        <w:rPr>
          <w:rFonts w:ascii="Arial" w:hAnsi="Arial"/>
          <w:szCs w:val="28"/>
        </w:rPr>
        <w:t>Л.С.Земляницина</w:t>
      </w:r>
    </w:p>
    <w:p w:rsidR="00617220" w:rsidRPr="00617220" w:rsidRDefault="00617220" w:rsidP="00617220">
      <w:pPr>
        <w:rPr>
          <w:rFonts w:ascii="Arial" w:hAnsi="Arial"/>
        </w:rPr>
      </w:pPr>
    </w:p>
    <w:p w:rsidR="00617220" w:rsidRPr="00617220" w:rsidRDefault="00617220" w:rsidP="00617220">
      <w:pPr>
        <w:rPr>
          <w:rFonts w:ascii="Arial" w:hAnsi="Arial"/>
        </w:rPr>
      </w:pPr>
    </w:p>
    <w:p w:rsidR="00617220" w:rsidRDefault="00617220" w:rsidP="00617220">
      <w:pPr>
        <w:rPr>
          <w:rFonts w:ascii="Arial" w:hAnsi="Arial"/>
        </w:rPr>
      </w:pPr>
    </w:p>
    <w:p w:rsidR="00A42C65" w:rsidRDefault="00A42C65" w:rsidP="00617220">
      <w:pPr>
        <w:rPr>
          <w:rFonts w:ascii="Arial" w:hAnsi="Arial"/>
        </w:rPr>
      </w:pPr>
    </w:p>
    <w:p w:rsidR="00617220" w:rsidRDefault="00617220" w:rsidP="00617220">
      <w:pPr>
        <w:rPr>
          <w:rFonts w:ascii="Arial" w:hAnsi="Arial"/>
        </w:rPr>
      </w:pPr>
    </w:p>
    <w:p w:rsidR="00617220" w:rsidRDefault="00617220" w:rsidP="00617220">
      <w:pPr>
        <w:rPr>
          <w:rFonts w:ascii="Arial" w:hAnsi="Arial"/>
        </w:rPr>
      </w:pPr>
    </w:p>
    <w:p w:rsidR="00617220" w:rsidRDefault="00617220" w:rsidP="00617220">
      <w:pPr>
        <w:rPr>
          <w:rFonts w:ascii="Arial" w:hAnsi="Arial"/>
        </w:rPr>
      </w:pPr>
    </w:p>
    <w:p w:rsidR="00617220" w:rsidRDefault="00617220" w:rsidP="00617220">
      <w:pPr>
        <w:rPr>
          <w:rFonts w:ascii="Arial" w:hAnsi="Arial"/>
        </w:rPr>
      </w:pPr>
    </w:p>
    <w:p w:rsidR="00617220" w:rsidRDefault="00617220" w:rsidP="00617220">
      <w:pPr>
        <w:rPr>
          <w:rFonts w:ascii="Arial" w:hAnsi="Arial"/>
        </w:rPr>
      </w:pPr>
    </w:p>
    <w:p w:rsidR="00617220" w:rsidRDefault="00617220" w:rsidP="00617220">
      <w:pPr>
        <w:rPr>
          <w:rFonts w:ascii="Arial" w:hAnsi="Arial"/>
        </w:rPr>
      </w:pPr>
    </w:p>
    <w:p w:rsidR="00617220" w:rsidRDefault="00617220" w:rsidP="00617220">
      <w:pPr>
        <w:rPr>
          <w:rFonts w:ascii="Arial" w:hAnsi="Arial"/>
        </w:rPr>
      </w:pPr>
    </w:p>
    <w:p w:rsidR="00617220" w:rsidRDefault="00617220" w:rsidP="00617220">
      <w:pPr>
        <w:rPr>
          <w:rFonts w:ascii="Arial" w:hAnsi="Arial"/>
        </w:rPr>
      </w:pPr>
    </w:p>
    <w:p w:rsidR="00270F9B" w:rsidRDefault="00270F9B" w:rsidP="00617220">
      <w:pPr>
        <w:rPr>
          <w:rFonts w:ascii="Arial" w:hAnsi="Arial"/>
        </w:rPr>
      </w:pPr>
    </w:p>
    <w:p w:rsidR="00270F9B" w:rsidRDefault="00270F9B" w:rsidP="00617220">
      <w:pPr>
        <w:rPr>
          <w:rFonts w:ascii="Arial" w:hAnsi="Arial"/>
        </w:rPr>
      </w:pPr>
    </w:p>
    <w:p w:rsidR="00617220" w:rsidRDefault="00617220" w:rsidP="00617220">
      <w:pPr>
        <w:rPr>
          <w:rFonts w:ascii="Arial" w:hAnsi="Arial"/>
        </w:rPr>
      </w:pPr>
    </w:p>
    <w:p w:rsidR="00617220" w:rsidRPr="00617220" w:rsidRDefault="00617220" w:rsidP="00617220">
      <w:pPr>
        <w:pStyle w:val="ConsPlusTitle"/>
        <w:ind w:left="5664"/>
        <w:rPr>
          <w:rFonts w:ascii="Arial" w:hAnsi="Arial"/>
          <w:b w:val="0"/>
          <w:sz w:val="24"/>
        </w:rPr>
      </w:pPr>
      <w:r w:rsidRPr="00617220">
        <w:rPr>
          <w:rFonts w:ascii="Arial" w:hAnsi="Arial"/>
          <w:b w:val="0"/>
          <w:sz w:val="24"/>
        </w:rPr>
        <w:lastRenderedPageBreak/>
        <w:t>УТВЕРЖДЕН</w:t>
      </w:r>
    </w:p>
    <w:p w:rsidR="00617220" w:rsidRPr="00617220" w:rsidRDefault="00617220" w:rsidP="00617220">
      <w:pPr>
        <w:pStyle w:val="ConsPlusTitle"/>
        <w:ind w:left="5664"/>
        <w:rPr>
          <w:rFonts w:ascii="Arial" w:hAnsi="Arial"/>
          <w:b w:val="0"/>
          <w:sz w:val="24"/>
        </w:rPr>
      </w:pPr>
      <w:r w:rsidRPr="00617220">
        <w:rPr>
          <w:rFonts w:ascii="Arial" w:hAnsi="Arial"/>
          <w:b w:val="0"/>
          <w:sz w:val="24"/>
        </w:rPr>
        <w:t>постановлением администрации</w:t>
      </w:r>
    </w:p>
    <w:p w:rsidR="00617220" w:rsidRPr="00617220" w:rsidRDefault="00617220" w:rsidP="00617220">
      <w:pPr>
        <w:pStyle w:val="ConsPlusTitle"/>
        <w:ind w:left="5664"/>
        <w:rPr>
          <w:rFonts w:ascii="Arial" w:hAnsi="Arial"/>
          <w:b w:val="0"/>
          <w:sz w:val="24"/>
        </w:rPr>
      </w:pPr>
      <w:r w:rsidRPr="00617220">
        <w:rPr>
          <w:rFonts w:ascii="Arial" w:hAnsi="Arial"/>
          <w:b w:val="0"/>
          <w:sz w:val="24"/>
        </w:rPr>
        <w:t>Новокуликовского сельсовета</w:t>
      </w:r>
    </w:p>
    <w:p w:rsidR="00617220" w:rsidRPr="00617220" w:rsidRDefault="00617220" w:rsidP="00617220">
      <w:pPr>
        <w:pStyle w:val="ConsPlusTitle"/>
        <w:ind w:left="5664"/>
        <w:rPr>
          <w:rFonts w:ascii="Arial" w:hAnsi="Arial"/>
          <w:b w:val="0"/>
          <w:sz w:val="24"/>
        </w:rPr>
      </w:pPr>
      <w:r w:rsidRPr="00617220">
        <w:rPr>
          <w:rFonts w:ascii="Arial" w:hAnsi="Arial"/>
          <w:b w:val="0"/>
          <w:sz w:val="24"/>
        </w:rPr>
        <w:t xml:space="preserve">Венгеровского района </w:t>
      </w:r>
    </w:p>
    <w:p w:rsidR="00617220" w:rsidRPr="00617220" w:rsidRDefault="00617220" w:rsidP="00617220">
      <w:pPr>
        <w:pStyle w:val="ConsPlusTitle"/>
        <w:ind w:left="5664"/>
        <w:rPr>
          <w:rFonts w:ascii="Arial" w:hAnsi="Arial"/>
          <w:b w:val="0"/>
          <w:sz w:val="24"/>
        </w:rPr>
      </w:pPr>
      <w:r w:rsidRPr="00617220">
        <w:rPr>
          <w:rFonts w:ascii="Arial" w:hAnsi="Arial"/>
          <w:b w:val="0"/>
          <w:sz w:val="24"/>
        </w:rPr>
        <w:t>Новосибирской области</w:t>
      </w:r>
    </w:p>
    <w:p w:rsidR="00617220" w:rsidRPr="00617220" w:rsidRDefault="00617220" w:rsidP="00617220">
      <w:pPr>
        <w:pStyle w:val="ConsPlusTitle"/>
        <w:ind w:left="5664"/>
        <w:rPr>
          <w:rFonts w:ascii="Arial" w:hAnsi="Arial"/>
          <w:b w:val="0"/>
          <w:sz w:val="24"/>
        </w:rPr>
      </w:pPr>
      <w:r w:rsidRPr="00617220">
        <w:rPr>
          <w:rFonts w:ascii="Arial" w:hAnsi="Arial"/>
          <w:b w:val="0"/>
          <w:sz w:val="24"/>
        </w:rPr>
        <w:t>от 23.12.2015 № 47</w:t>
      </w:r>
    </w:p>
    <w:p w:rsidR="00617220" w:rsidRPr="00617220" w:rsidRDefault="00617220" w:rsidP="00617220">
      <w:pPr>
        <w:pStyle w:val="ConsPlusNormal"/>
        <w:widowControl/>
        <w:ind w:firstLine="0"/>
        <w:jc w:val="both"/>
        <w:rPr>
          <w:rFonts w:cs="Times New Roman"/>
          <w:sz w:val="24"/>
          <w:szCs w:val="28"/>
        </w:rPr>
      </w:pPr>
    </w:p>
    <w:p w:rsidR="00617220" w:rsidRPr="00617220" w:rsidRDefault="00617220" w:rsidP="00617220">
      <w:pPr>
        <w:autoSpaceDE w:val="0"/>
        <w:autoSpaceDN w:val="0"/>
        <w:adjustRightInd w:val="0"/>
        <w:ind w:left="5954"/>
        <w:jc w:val="center"/>
        <w:outlineLvl w:val="0"/>
        <w:rPr>
          <w:rFonts w:ascii="Arial" w:hAnsi="Arial"/>
          <w:szCs w:val="28"/>
        </w:rPr>
      </w:pPr>
    </w:p>
    <w:p w:rsidR="00617220" w:rsidRPr="00617220" w:rsidRDefault="00617220" w:rsidP="00617220">
      <w:pPr>
        <w:widowControl w:val="0"/>
        <w:autoSpaceDE w:val="0"/>
        <w:autoSpaceDN w:val="0"/>
        <w:adjustRightInd w:val="0"/>
        <w:jc w:val="center"/>
        <w:rPr>
          <w:rFonts w:ascii="Arial" w:hAnsi="Arial"/>
          <w:bCs/>
          <w:szCs w:val="28"/>
          <w:lang w:eastAsia="en-US"/>
        </w:rPr>
      </w:pPr>
      <w:bookmarkStart w:id="0" w:name="Par30"/>
      <w:bookmarkEnd w:id="0"/>
      <w:r w:rsidRPr="00617220">
        <w:rPr>
          <w:rFonts w:ascii="Arial" w:hAnsi="Arial"/>
          <w:bCs/>
          <w:szCs w:val="28"/>
        </w:rPr>
        <w:t>ПОРЯДОК</w:t>
      </w:r>
    </w:p>
    <w:p w:rsidR="00D2447C" w:rsidRDefault="00617220" w:rsidP="00617220">
      <w:pPr>
        <w:widowControl w:val="0"/>
        <w:autoSpaceDE w:val="0"/>
        <w:autoSpaceDN w:val="0"/>
        <w:adjustRightInd w:val="0"/>
        <w:jc w:val="center"/>
        <w:rPr>
          <w:rFonts w:ascii="Arial" w:hAnsi="Arial"/>
          <w:spacing w:val="-2"/>
          <w:szCs w:val="28"/>
        </w:rPr>
      </w:pPr>
      <w:r w:rsidRPr="00617220">
        <w:rPr>
          <w:rFonts w:ascii="Arial" w:hAnsi="Arial"/>
          <w:spacing w:val="-2"/>
          <w:szCs w:val="28"/>
        </w:rPr>
        <w:t xml:space="preserve">осуществления муниципального земельного контроля на территории администрации 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jc w:val="center"/>
        <w:rPr>
          <w:rFonts w:ascii="Arial" w:hAnsi="Arial"/>
          <w:bCs/>
          <w:szCs w:val="28"/>
        </w:rPr>
      </w:pPr>
      <w:r w:rsidRPr="00617220">
        <w:rPr>
          <w:rFonts w:ascii="Arial" w:hAnsi="Arial"/>
          <w:spacing w:val="-2"/>
          <w:szCs w:val="28"/>
        </w:rPr>
        <w:t>Новокуликовского сельсовета Венгеровского района Новосибирской области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jc w:val="center"/>
        <w:rPr>
          <w:rFonts w:ascii="Arial" w:hAnsi="Arial"/>
          <w:szCs w:val="28"/>
        </w:rPr>
      </w:pPr>
      <w:bookmarkStart w:id="1" w:name="Par34"/>
      <w:bookmarkEnd w:id="1"/>
    </w:p>
    <w:p w:rsidR="00617220" w:rsidRPr="00617220" w:rsidRDefault="00617220" w:rsidP="00617220">
      <w:pPr>
        <w:widowControl w:val="0"/>
        <w:autoSpaceDE w:val="0"/>
        <w:autoSpaceDN w:val="0"/>
        <w:adjustRightInd w:val="0"/>
        <w:jc w:val="center"/>
        <w:rPr>
          <w:rFonts w:ascii="Arial" w:hAnsi="Arial"/>
          <w:szCs w:val="28"/>
        </w:rPr>
      </w:pPr>
      <w:r w:rsidRPr="00617220">
        <w:rPr>
          <w:rFonts w:ascii="Arial" w:hAnsi="Arial"/>
          <w:szCs w:val="28"/>
          <w:lang w:val="en-US"/>
        </w:rPr>
        <w:t>I</w:t>
      </w:r>
      <w:r w:rsidRPr="00617220">
        <w:rPr>
          <w:rFonts w:ascii="Arial" w:hAnsi="Arial"/>
          <w:szCs w:val="28"/>
        </w:rPr>
        <w:t>. Общие положения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jc w:val="center"/>
        <w:rPr>
          <w:rFonts w:ascii="Arial" w:hAnsi="Arial"/>
          <w:szCs w:val="28"/>
        </w:rPr>
      </w:pP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1. Настоящий Порядок определяет деятельность администрации Новокулико</w:t>
      </w:r>
      <w:r w:rsidRPr="00617220">
        <w:rPr>
          <w:rFonts w:ascii="Arial" w:hAnsi="Arial"/>
          <w:szCs w:val="28"/>
        </w:rPr>
        <w:t>в</w:t>
      </w:r>
      <w:r w:rsidRPr="00617220">
        <w:rPr>
          <w:rFonts w:ascii="Arial" w:hAnsi="Arial"/>
          <w:szCs w:val="28"/>
        </w:rPr>
        <w:t xml:space="preserve">ского сельсовета Венгеровского района Новосибирской области 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(далее – орган</w:t>
      </w:r>
      <w:r>
        <w:rPr>
          <w:rFonts w:ascii="Arial" w:hAnsi="Arial"/>
          <w:szCs w:val="28"/>
        </w:rPr>
        <w:t xml:space="preserve"> </w:t>
      </w:r>
      <w:r w:rsidRPr="00617220">
        <w:rPr>
          <w:rFonts w:ascii="Arial" w:hAnsi="Arial"/>
          <w:szCs w:val="28"/>
        </w:rPr>
        <w:t>муниципального земельного контроля) по контролю за соблюдением о</w:t>
      </w:r>
      <w:r w:rsidRPr="00617220">
        <w:rPr>
          <w:rFonts w:ascii="Arial" w:hAnsi="Arial"/>
          <w:szCs w:val="28"/>
        </w:rPr>
        <w:t>р</w:t>
      </w:r>
      <w:r w:rsidRPr="00617220">
        <w:rPr>
          <w:rFonts w:ascii="Arial" w:hAnsi="Arial"/>
          <w:szCs w:val="28"/>
        </w:rPr>
        <w:t>ганами государственной власти, органами местного самоуправления, юридическими лицами, индивидуальными предпринимателями, гражданами в отношении объектов земельных отношений требований законодательства Российской Федерации, закон</w:t>
      </w:r>
      <w:r w:rsidRPr="00617220">
        <w:rPr>
          <w:rFonts w:ascii="Arial" w:hAnsi="Arial"/>
          <w:szCs w:val="28"/>
        </w:rPr>
        <w:t>о</w:t>
      </w:r>
      <w:r w:rsidRPr="00617220">
        <w:rPr>
          <w:rFonts w:ascii="Arial" w:hAnsi="Arial"/>
          <w:szCs w:val="28"/>
        </w:rPr>
        <w:t>дательства Новосибирской области, за нарушение которых законодательством Ро</w:t>
      </w:r>
      <w:r w:rsidRPr="00617220">
        <w:rPr>
          <w:rFonts w:ascii="Arial" w:hAnsi="Arial"/>
          <w:szCs w:val="28"/>
        </w:rPr>
        <w:t>с</w:t>
      </w:r>
      <w:r w:rsidRPr="00617220">
        <w:rPr>
          <w:rFonts w:ascii="Arial" w:hAnsi="Arial"/>
          <w:szCs w:val="28"/>
        </w:rPr>
        <w:t>сийской Федерации, законодательством Новосибирской области предусмотрена адм</w:t>
      </w:r>
      <w:r w:rsidRPr="00617220">
        <w:rPr>
          <w:rFonts w:ascii="Arial" w:hAnsi="Arial"/>
          <w:szCs w:val="28"/>
        </w:rPr>
        <w:t>и</w:t>
      </w:r>
      <w:r w:rsidRPr="00617220">
        <w:rPr>
          <w:rFonts w:ascii="Arial" w:hAnsi="Arial"/>
          <w:szCs w:val="28"/>
        </w:rPr>
        <w:t>нистративная и иная ответственность (далее – муниципальный земельный контроль).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2. Целью муниципального земельного контроля является соблюдение органами государственной власти, органами местного самоуправления, юридическими лицами, индивидуальными предпринимателями, гражданами требований законодательства Российской Федерации и законодательства Новосибирской области в отношении ра</w:t>
      </w:r>
      <w:r w:rsidRPr="00617220">
        <w:rPr>
          <w:rFonts w:ascii="Arial" w:hAnsi="Arial"/>
          <w:szCs w:val="28"/>
        </w:rPr>
        <w:t>с</w:t>
      </w:r>
      <w:r w:rsidRPr="00617220">
        <w:rPr>
          <w:rFonts w:ascii="Arial" w:hAnsi="Arial"/>
          <w:szCs w:val="28"/>
        </w:rPr>
        <w:t>положенных в границах</w:t>
      </w:r>
      <w:r>
        <w:rPr>
          <w:rFonts w:ascii="Arial" w:hAnsi="Arial"/>
          <w:szCs w:val="28"/>
        </w:rPr>
        <w:t xml:space="preserve"> </w:t>
      </w:r>
      <w:r w:rsidRPr="00617220">
        <w:rPr>
          <w:rFonts w:ascii="Arial" w:hAnsi="Arial"/>
          <w:szCs w:val="28"/>
        </w:rPr>
        <w:t>сельских поселений объектов земельных отношений (далее – объекты земельных отношений).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jc w:val="center"/>
        <w:rPr>
          <w:rFonts w:ascii="Arial" w:hAnsi="Arial"/>
          <w:szCs w:val="28"/>
        </w:rPr>
      </w:pPr>
    </w:p>
    <w:p w:rsidR="00617220" w:rsidRPr="00617220" w:rsidRDefault="00617220" w:rsidP="00617220">
      <w:pPr>
        <w:widowControl w:val="0"/>
        <w:autoSpaceDE w:val="0"/>
        <w:autoSpaceDN w:val="0"/>
        <w:adjustRightInd w:val="0"/>
        <w:jc w:val="center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II. Задачи муниципального земельного контроля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jc w:val="center"/>
        <w:rPr>
          <w:rFonts w:ascii="Arial" w:hAnsi="Arial"/>
          <w:szCs w:val="28"/>
        </w:rPr>
      </w:pP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4. Задачами муниципального земельного контроля являются: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1) принятие мер по предупреждению, выявлению и пресечению в отношении объектов земельных отношений нарушений требований законодательства органами государственной власти, органами местного самоуправления, юридическими лицами, их руководителями и иными должностными лицами, индивидуальными предприним</w:t>
      </w:r>
      <w:r w:rsidRPr="00617220">
        <w:rPr>
          <w:rFonts w:ascii="Arial" w:hAnsi="Arial"/>
          <w:szCs w:val="28"/>
        </w:rPr>
        <w:t>а</w:t>
      </w:r>
      <w:r w:rsidRPr="00617220">
        <w:rPr>
          <w:rFonts w:ascii="Arial" w:hAnsi="Arial"/>
          <w:szCs w:val="28"/>
        </w:rPr>
        <w:t>телями и гражданами;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2) принятие мер по устранению последствий нарушений, выявленных в ходе осуществления муниципального земельного контроля;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3) создание надлежащих условий для защиты прав и законных интересов гра</w:t>
      </w:r>
      <w:r w:rsidRPr="00617220">
        <w:rPr>
          <w:rFonts w:ascii="Arial" w:hAnsi="Arial"/>
          <w:szCs w:val="28"/>
        </w:rPr>
        <w:t>ж</w:t>
      </w:r>
      <w:r w:rsidRPr="00617220">
        <w:rPr>
          <w:rFonts w:ascii="Arial" w:hAnsi="Arial"/>
          <w:szCs w:val="28"/>
        </w:rPr>
        <w:t>дан, юридических лиц и индивидуальных предпринимателей, публичных образований, государственных, муниципальных и общественных интересов в сфере использования земель.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jc w:val="center"/>
        <w:rPr>
          <w:rFonts w:ascii="Arial" w:hAnsi="Arial"/>
          <w:szCs w:val="28"/>
        </w:rPr>
      </w:pPr>
    </w:p>
    <w:p w:rsidR="00617220" w:rsidRPr="00617220" w:rsidRDefault="00617220" w:rsidP="00617220">
      <w:pPr>
        <w:widowControl w:val="0"/>
        <w:autoSpaceDE w:val="0"/>
        <w:autoSpaceDN w:val="0"/>
        <w:adjustRightInd w:val="0"/>
        <w:jc w:val="center"/>
        <w:rPr>
          <w:rFonts w:ascii="Arial" w:hAnsi="Arial"/>
          <w:szCs w:val="28"/>
        </w:rPr>
      </w:pPr>
      <w:bookmarkStart w:id="2" w:name="Par55"/>
      <w:bookmarkEnd w:id="2"/>
      <w:r w:rsidRPr="00617220">
        <w:rPr>
          <w:rFonts w:ascii="Arial" w:hAnsi="Arial"/>
          <w:szCs w:val="28"/>
        </w:rPr>
        <w:t xml:space="preserve">III. Порядок организации и осуществления 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jc w:val="center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муниципального земельного контроля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jc w:val="center"/>
        <w:rPr>
          <w:rFonts w:ascii="Arial" w:hAnsi="Arial"/>
          <w:szCs w:val="28"/>
        </w:rPr>
      </w:pP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5. Муниципальный земельный контроль осуществляется должностным лицом о</w:t>
      </w:r>
      <w:r w:rsidRPr="00617220">
        <w:rPr>
          <w:rFonts w:ascii="Arial" w:hAnsi="Arial"/>
          <w:szCs w:val="28"/>
        </w:rPr>
        <w:t>р</w:t>
      </w:r>
      <w:r w:rsidRPr="00617220">
        <w:rPr>
          <w:rFonts w:ascii="Arial" w:hAnsi="Arial"/>
          <w:szCs w:val="28"/>
        </w:rPr>
        <w:t>гана муниципального земельного контроля на основании распоряжения</w:t>
      </w:r>
      <w:r>
        <w:rPr>
          <w:rFonts w:ascii="Arial" w:hAnsi="Arial"/>
          <w:szCs w:val="28"/>
        </w:rPr>
        <w:t xml:space="preserve"> </w:t>
      </w:r>
      <w:r w:rsidRPr="00617220">
        <w:rPr>
          <w:rFonts w:ascii="Arial" w:hAnsi="Arial"/>
          <w:szCs w:val="28"/>
        </w:rPr>
        <w:t>органа мун</w:t>
      </w:r>
      <w:r w:rsidRPr="00617220">
        <w:rPr>
          <w:rFonts w:ascii="Arial" w:hAnsi="Arial"/>
          <w:szCs w:val="28"/>
        </w:rPr>
        <w:t>и</w:t>
      </w:r>
      <w:r w:rsidRPr="00617220">
        <w:rPr>
          <w:rFonts w:ascii="Arial" w:hAnsi="Arial"/>
          <w:szCs w:val="28"/>
        </w:rPr>
        <w:t xml:space="preserve">ципального земельного контроля, составленного по форме, установленной приказом Министерства экономического развития Российской Федерации от 30.04.2009 № 141 </w:t>
      </w:r>
      <w:r w:rsidRPr="00617220">
        <w:rPr>
          <w:rFonts w:ascii="Arial" w:hAnsi="Arial"/>
          <w:szCs w:val="28"/>
        </w:rPr>
        <w:lastRenderedPageBreak/>
        <w:t>«О реализации положений Федерального закона «О защите прав юридических лиц и индивидуальных предпринимателей при осуществлении государственного контроля (надзора) и муниципального контроля» (далее –решение о проведении проверки), в форме проверок.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6. Проверки в отношении органов государственной власти, органов местного с</w:t>
      </w:r>
      <w:r w:rsidRPr="00617220">
        <w:rPr>
          <w:rFonts w:ascii="Arial" w:hAnsi="Arial"/>
          <w:szCs w:val="28"/>
        </w:rPr>
        <w:t>а</w:t>
      </w:r>
      <w:r w:rsidRPr="00617220">
        <w:rPr>
          <w:rFonts w:ascii="Arial" w:hAnsi="Arial"/>
          <w:szCs w:val="28"/>
        </w:rPr>
        <w:t>моуправления, юридических лиц, индивидуальных предпринимателей осуществляются в виде плановых или внеплановых проверок, выездных или документарных проверок в порядке, установленном Федеральным законом от 26.12.2008 № 294-ФЗ «О защите прав юридических лиц и индивидуальных предпринимателей при осуществлении гос</w:t>
      </w:r>
      <w:r w:rsidRPr="00617220">
        <w:rPr>
          <w:rFonts w:ascii="Arial" w:hAnsi="Arial"/>
          <w:szCs w:val="28"/>
        </w:rPr>
        <w:t>у</w:t>
      </w:r>
      <w:r w:rsidRPr="00617220">
        <w:rPr>
          <w:rFonts w:ascii="Arial" w:hAnsi="Arial"/>
          <w:szCs w:val="28"/>
        </w:rPr>
        <w:t>дарственного контроля (надзора) и муниципального контроля» (далее – Федеральный закон «О защите прав юридических лиц и индивидуальных предпринимателей при осуществлении государственного контроля (надзора) и муниципального контроля»).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7. Проверки в отношении граждан осуществляются в виде плановых или внепл</w:t>
      </w:r>
      <w:r w:rsidRPr="00617220">
        <w:rPr>
          <w:rFonts w:ascii="Arial" w:hAnsi="Arial"/>
          <w:szCs w:val="28"/>
        </w:rPr>
        <w:t>а</w:t>
      </w:r>
      <w:r w:rsidRPr="00617220">
        <w:rPr>
          <w:rFonts w:ascii="Arial" w:hAnsi="Arial"/>
          <w:szCs w:val="28"/>
        </w:rPr>
        <w:t>новых проверок.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8. Плановые проверки в отношении граждан проводятся в форме документарной проверки и (или) выездной проверки на основании ежеквартальных планов, разраб</w:t>
      </w:r>
      <w:r w:rsidRPr="00617220">
        <w:rPr>
          <w:rFonts w:ascii="Arial" w:hAnsi="Arial"/>
          <w:szCs w:val="28"/>
        </w:rPr>
        <w:t>а</w:t>
      </w:r>
      <w:r w:rsidRPr="00617220">
        <w:rPr>
          <w:rFonts w:ascii="Arial" w:hAnsi="Arial"/>
          <w:szCs w:val="28"/>
        </w:rPr>
        <w:t>тываемых органами муниципального земельного контроля.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9. Ежеквартальный план проведения плановых проверок в отношении граждан составляется по форме согласно приложению № 1 к настоящему Порядку, утверждае</w:t>
      </w:r>
      <w:r w:rsidRPr="00617220">
        <w:rPr>
          <w:rFonts w:ascii="Arial" w:hAnsi="Arial"/>
          <w:szCs w:val="28"/>
        </w:rPr>
        <w:t>т</w:t>
      </w:r>
      <w:r w:rsidRPr="00617220">
        <w:rPr>
          <w:rFonts w:ascii="Arial" w:hAnsi="Arial"/>
          <w:szCs w:val="28"/>
        </w:rPr>
        <w:t>ся органом муниципального земельного контроля до 1 числа месяца, предшествующ</w:t>
      </w:r>
      <w:r w:rsidRPr="00617220">
        <w:rPr>
          <w:rFonts w:ascii="Arial" w:hAnsi="Arial"/>
          <w:szCs w:val="28"/>
        </w:rPr>
        <w:t>е</w:t>
      </w:r>
      <w:r w:rsidRPr="00617220">
        <w:rPr>
          <w:rFonts w:ascii="Arial" w:hAnsi="Arial"/>
          <w:szCs w:val="28"/>
        </w:rPr>
        <w:t>го кварталу проведения плановых проверок, и размещается на</w:t>
      </w:r>
      <w:r>
        <w:rPr>
          <w:rFonts w:ascii="Arial" w:hAnsi="Arial"/>
          <w:szCs w:val="28"/>
        </w:rPr>
        <w:t xml:space="preserve"> </w:t>
      </w:r>
      <w:r w:rsidRPr="00617220">
        <w:rPr>
          <w:rFonts w:ascii="Arial" w:hAnsi="Arial"/>
          <w:szCs w:val="28"/>
        </w:rPr>
        <w:t>официальном сайте о</w:t>
      </w:r>
      <w:r w:rsidRPr="00617220">
        <w:rPr>
          <w:rFonts w:ascii="Arial" w:hAnsi="Arial"/>
          <w:szCs w:val="28"/>
        </w:rPr>
        <w:t>р</w:t>
      </w:r>
      <w:r w:rsidRPr="00617220">
        <w:rPr>
          <w:rFonts w:ascii="Arial" w:hAnsi="Arial"/>
          <w:szCs w:val="28"/>
        </w:rPr>
        <w:t>гана муниципального земельного контроля в сети Интернет, за исключением сведений, распространение которых ограничено или запрещено в соответствии с законодател</w:t>
      </w:r>
      <w:r w:rsidRPr="00617220">
        <w:rPr>
          <w:rFonts w:ascii="Arial" w:hAnsi="Arial"/>
          <w:szCs w:val="28"/>
        </w:rPr>
        <w:t>ь</w:t>
      </w:r>
      <w:r w:rsidRPr="00617220">
        <w:rPr>
          <w:rFonts w:ascii="Arial" w:hAnsi="Arial"/>
          <w:szCs w:val="28"/>
        </w:rPr>
        <w:t>ством Российской Федерации.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10. Основанием для включения плановой проверки в ежеквартальный план пр</w:t>
      </w:r>
      <w:r w:rsidRPr="00617220">
        <w:rPr>
          <w:rFonts w:ascii="Arial" w:hAnsi="Arial"/>
          <w:szCs w:val="28"/>
        </w:rPr>
        <w:t>о</w:t>
      </w:r>
      <w:r w:rsidRPr="00617220">
        <w:rPr>
          <w:rFonts w:ascii="Arial" w:hAnsi="Arial"/>
          <w:szCs w:val="28"/>
        </w:rPr>
        <w:t>ведения плановых проверок в отношении граждан является истечение трех лет со дня: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1) возникновения прав гражданина на объект земельных отношений;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2) окончания проведения последней плановой проверки гражданина.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11. О проведении плановой проверки граждане уведомляются органом муниц</w:t>
      </w:r>
      <w:r w:rsidRPr="00617220">
        <w:rPr>
          <w:rFonts w:ascii="Arial" w:hAnsi="Arial"/>
          <w:szCs w:val="28"/>
        </w:rPr>
        <w:t>и</w:t>
      </w:r>
      <w:r w:rsidRPr="00617220">
        <w:rPr>
          <w:rFonts w:ascii="Arial" w:hAnsi="Arial"/>
          <w:szCs w:val="28"/>
        </w:rPr>
        <w:t>пального земельного контроля не позднее трех рабочих дней до начала ее проведения посредством направления копии решения о проведении проверки заказным почтовым отправлением с уведомлением о вручении или иным доступным способом.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12. Внеплановые проверки в отношении граждан проводятся в форме докуме</w:t>
      </w:r>
      <w:r w:rsidRPr="00617220">
        <w:rPr>
          <w:rFonts w:ascii="Arial" w:hAnsi="Arial"/>
          <w:szCs w:val="28"/>
        </w:rPr>
        <w:t>н</w:t>
      </w:r>
      <w:r w:rsidRPr="00617220">
        <w:rPr>
          <w:rFonts w:ascii="Arial" w:hAnsi="Arial"/>
          <w:szCs w:val="28"/>
        </w:rPr>
        <w:t>тарной проверки и (или) выездной проверки.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13. Основаниями для проведения внеплановых проверок в отношении граждан являются: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1) истечение срока исполнения гражданином ранее выданного предписания об устранении выявленного нарушения требований федеральных законов и законов Н</w:t>
      </w:r>
      <w:r w:rsidRPr="00617220">
        <w:rPr>
          <w:rFonts w:ascii="Arial" w:hAnsi="Arial"/>
          <w:szCs w:val="28"/>
        </w:rPr>
        <w:t>о</w:t>
      </w:r>
      <w:r w:rsidRPr="00617220">
        <w:rPr>
          <w:rFonts w:ascii="Arial" w:hAnsi="Arial"/>
          <w:szCs w:val="28"/>
        </w:rPr>
        <w:t>восибирской области по вопросам использования земель;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  <w:lang w:eastAsia="en-US"/>
        </w:rPr>
      </w:pPr>
      <w:r w:rsidRPr="00617220">
        <w:rPr>
          <w:rFonts w:ascii="Arial" w:hAnsi="Arial"/>
          <w:szCs w:val="28"/>
        </w:rPr>
        <w:t>2) поступление в орган муниципального земельного контроля заявлений и обращений граждан, индивидуальных предпринимателей, юридических лиц, инфо</w:t>
      </w:r>
      <w:r w:rsidRPr="00617220">
        <w:rPr>
          <w:rFonts w:ascii="Arial" w:hAnsi="Arial"/>
          <w:szCs w:val="28"/>
        </w:rPr>
        <w:t>р</w:t>
      </w:r>
      <w:r w:rsidRPr="00617220">
        <w:rPr>
          <w:rFonts w:ascii="Arial" w:hAnsi="Arial"/>
          <w:szCs w:val="28"/>
        </w:rPr>
        <w:t>мации от органов государственной власти, органов местного самоуправления, из средств массовой информации о следующих фактах: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а) нарушение в отношении объектов земельных отношений требований фед</w:t>
      </w:r>
      <w:r w:rsidRPr="00617220">
        <w:rPr>
          <w:rFonts w:ascii="Arial" w:hAnsi="Arial"/>
          <w:szCs w:val="28"/>
        </w:rPr>
        <w:t>е</w:t>
      </w:r>
      <w:r w:rsidRPr="00617220">
        <w:rPr>
          <w:rFonts w:ascii="Arial" w:hAnsi="Arial"/>
          <w:szCs w:val="28"/>
        </w:rPr>
        <w:t>ральных законов и законов Новосибирской области;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б) возникновение угрозы причинения вреда жизни, здоровью граждан, вреда ж</w:t>
      </w:r>
      <w:r w:rsidRPr="00617220">
        <w:rPr>
          <w:rFonts w:ascii="Arial" w:hAnsi="Arial"/>
          <w:szCs w:val="28"/>
        </w:rPr>
        <w:t>и</w:t>
      </w:r>
      <w:r w:rsidRPr="00617220">
        <w:rPr>
          <w:rFonts w:ascii="Arial" w:hAnsi="Arial"/>
          <w:szCs w:val="28"/>
        </w:rPr>
        <w:t>вотным, растениям, окружающей среде, объектам культурного наследия (памятникам истории и культуры) народов Российской Федерации, безопасности государства, а та</w:t>
      </w:r>
      <w:r w:rsidRPr="00617220">
        <w:rPr>
          <w:rFonts w:ascii="Arial" w:hAnsi="Arial"/>
          <w:szCs w:val="28"/>
        </w:rPr>
        <w:t>к</w:t>
      </w:r>
      <w:r w:rsidRPr="00617220">
        <w:rPr>
          <w:rFonts w:ascii="Arial" w:hAnsi="Arial"/>
          <w:szCs w:val="28"/>
        </w:rPr>
        <w:t>же угрозы чрезвычайных ситуаций природного и техногенного характера;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в) причинение вреда жизни, здоровью граждан, вреда животным, растениям, о</w:t>
      </w:r>
      <w:r w:rsidRPr="00617220">
        <w:rPr>
          <w:rFonts w:ascii="Arial" w:hAnsi="Arial"/>
          <w:szCs w:val="28"/>
        </w:rPr>
        <w:t>к</w:t>
      </w:r>
      <w:r w:rsidRPr="00617220">
        <w:rPr>
          <w:rFonts w:ascii="Arial" w:hAnsi="Arial"/>
          <w:szCs w:val="28"/>
        </w:rPr>
        <w:t xml:space="preserve">ружающей среде, объектам культурного наследия (памятникам истории и культуры) народов Российской Федерации, безопасности государства, а также возникновение </w:t>
      </w:r>
      <w:r w:rsidRPr="00617220">
        <w:rPr>
          <w:rFonts w:ascii="Arial" w:hAnsi="Arial"/>
          <w:szCs w:val="28"/>
        </w:rPr>
        <w:lastRenderedPageBreak/>
        <w:t>чрезвычайных ситуаций природного и техногенного характера.</w:t>
      </w:r>
    </w:p>
    <w:p w:rsidR="00617220" w:rsidRPr="00617220" w:rsidRDefault="00617220" w:rsidP="00617220">
      <w:pPr>
        <w:autoSpaceDE w:val="0"/>
        <w:autoSpaceDN w:val="0"/>
        <w:adjustRightInd w:val="0"/>
        <w:ind w:firstLine="708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14. Обращения и заявления, не позволяющие установить лицо, обратившееся в орган муниципального земельного контроля, а также обращения и заявления, не с</w:t>
      </w:r>
      <w:r w:rsidRPr="00617220">
        <w:rPr>
          <w:rFonts w:ascii="Arial" w:hAnsi="Arial"/>
          <w:szCs w:val="28"/>
        </w:rPr>
        <w:t>о</w:t>
      </w:r>
      <w:r w:rsidRPr="00617220">
        <w:rPr>
          <w:rFonts w:ascii="Arial" w:hAnsi="Arial"/>
          <w:szCs w:val="28"/>
        </w:rPr>
        <w:t>держащие сведений о фактах, указанных в подпункте 2 пункта 13 настоящего Порядка, не могут служить основанием для проведения внеплановой проверки.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  <w:lang w:eastAsia="en-US"/>
        </w:rPr>
      </w:pPr>
      <w:r w:rsidRPr="00617220">
        <w:rPr>
          <w:rFonts w:ascii="Arial" w:hAnsi="Arial"/>
          <w:szCs w:val="28"/>
        </w:rPr>
        <w:t>15. О проведении внеплановой проверки в отношении граждан, за исключением внеплановой выездной проверки, основания проведения которой указаны в подпункте 2 пункта13 настоящего Порядка, граждане уведомляются органом муниципального з</w:t>
      </w:r>
      <w:r w:rsidRPr="00617220">
        <w:rPr>
          <w:rFonts w:ascii="Arial" w:hAnsi="Arial"/>
          <w:szCs w:val="28"/>
        </w:rPr>
        <w:t>е</w:t>
      </w:r>
      <w:r w:rsidRPr="00617220">
        <w:rPr>
          <w:rFonts w:ascii="Arial" w:hAnsi="Arial"/>
          <w:szCs w:val="28"/>
        </w:rPr>
        <w:t>мельного контроля не менее чем за 24 часа до начала ее проведения любым досту</w:t>
      </w:r>
      <w:r w:rsidRPr="00617220">
        <w:rPr>
          <w:rFonts w:ascii="Arial" w:hAnsi="Arial"/>
          <w:szCs w:val="28"/>
        </w:rPr>
        <w:t>п</w:t>
      </w:r>
      <w:r w:rsidRPr="00617220">
        <w:rPr>
          <w:rFonts w:ascii="Arial" w:hAnsi="Arial"/>
          <w:szCs w:val="28"/>
        </w:rPr>
        <w:t>ным способом.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16. В случае, если в результате деятельности гражданина причинен или прич</w:t>
      </w:r>
      <w:r w:rsidRPr="00617220">
        <w:rPr>
          <w:rFonts w:ascii="Arial" w:hAnsi="Arial"/>
          <w:szCs w:val="28"/>
        </w:rPr>
        <w:t>и</w:t>
      </w:r>
      <w:r w:rsidRPr="00617220">
        <w:rPr>
          <w:rFonts w:ascii="Arial" w:hAnsi="Arial"/>
          <w:szCs w:val="28"/>
        </w:rPr>
        <w:t>няется вред жизни, здоровью граждан, вред животным, растениям, окружающей среде, объектам культурного наследия (памятникам истории и культуры) народов Российской Федерации, безопасности государства, а также возникли или могут возникнуть чрезв</w:t>
      </w:r>
      <w:r w:rsidRPr="00617220">
        <w:rPr>
          <w:rFonts w:ascii="Arial" w:hAnsi="Arial"/>
          <w:szCs w:val="28"/>
        </w:rPr>
        <w:t>ы</w:t>
      </w:r>
      <w:r w:rsidRPr="00617220">
        <w:rPr>
          <w:rFonts w:ascii="Arial" w:hAnsi="Arial"/>
          <w:szCs w:val="28"/>
        </w:rPr>
        <w:t>чайные ситуации природного и техногенного характера, предварительное уведомление гражданина о начале проведения внеплановой выездной проверки не требуется.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17. Выездная проверка в отношении органов государственной власти, органов местного самоуправления, юридических лиц, индивидуальных предпринимателей, гр</w:t>
      </w:r>
      <w:r w:rsidRPr="00617220">
        <w:rPr>
          <w:rFonts w:ascii="Arial" w:hAnsi="Arial"/>
          <w:szCs w:val="28"/>
        </w:rPr>
        <w:t>а</w:t>
      </w:r>
      <w:r w:rsidRPr="00617220">
        <w:rPr>
          <w:rFonts w:ascii="Arial" w:hAnsi="Arial"/>
          <w:szCs w:val="28"/>
        </w:rPr>
        <w:t>ждан (как плановая, так и внеплановая) проводится по месту нахождения объекта з</w:t>
      </w:r>
      <w:r w:rsidRPr="00617220">
        <w:rPr>
          <w:rFonts w:ascii="Arial" w:hAnsi="Arial"/>
          <w:szCs w:val="28"/>
        </w:rPr>
        <w:t>е</w:t>
      </w:r>
      <w:r w:rsidRPr="00617220">
        <w:rPr>
          <w:rFonts w:ascii="Arial" w:hAnsi="Arial"/>
          <w:szCs w:val="28"/>
        </w:rPr>
        <w:t>мельных отношений. При этом выездная проверка проводится только в присутствии гражданина или его уполномоченного представителя, присутствии руководителей или иных должностных лиц органа государственной власти, органа местного самоуправл</w:t>
      </w:r>
      <w:r w:rsidRPr="00617220">
        <w:rPr>
          <w:rFonts w:ascii="Arial" w:hAnsi="Arial"/>
          <w:szCs w:val="28"/>
        </w:rPr>
        <w:t>е</w:t>
      </w:r>
      <w:r w:rsidRPr="00617220">
        <w:rPr>
          <w:rFonts w:ascii="Arial" w:hAnsi="Arial"/>
          <w:szCs w:val="28"/>
        </w:rPr>
        <w:t>ния, юридического лица, индивидуального предпринимателя, его уполномоченного представителя, в отношении которых проводится проверка.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18. Выездная проверка в отношении органов государственной власти, органов местного самоуправления, юридических лиц, индивидуальных предпринимателей, гр</w:t>
      </w:r>
      <w:r w:rsidRPr="00617220">
        <w:rPr>
          <w:rFonts w:ascii="Arial" w:hAnsi="Arial"/>
          <w:szCs w:val="28"/>
        </w:rPr>
        <w:t>а</w:t>
      </w:r>
      <w:r w:rsidRPr="00617220">
        <w:rPr>
          <w:rFonts w:ascii="Arial" w:hAnsi="Arial"/>
          <w:szCs w:val="28"/>
        </w:rPr>
        <w:t>ждан начинается с предъявления служебного удостоверения должностными лицами органа муниципального земельного контроля, обязательного ознакомления руковод</w:t>
      </w:r>
      <w:r w:rsidRPr="00617220">
        <w:rPr>
          <w:rFonts w:ascii="Arial" w:hAnsi="Arial"/>
          <w:szCs w:val="28"/>
        </w:rPr>
        <w:t>и</w:t>
      </w:r>
      <w:r w:rsidRPr="00617220">
        <w:rPr>
          <w:rFonts w:ascii="Arial" w:hAnsi="Arial"/>
          <w:szCs w:val="28"/>
        </w:rPr>
        <w:t>теля или иного должностного лица органа государственной власти, органа местного самоуправления, юридического лица, индивидуального предпринимателя, его уполн</w:t>
      </w:r>
      <w:r w:rsidRPr="00617220">
        <w:rPr>
          <w:rFonts w:ascii="Arial" w:hAnsi="Arial"/>
          <w:szCs w:val="28"/>
        </w:rPr>
        <w:t>о</w:t>
      </w:r>
      <w:r w:rsidRPr="00617220">
        <w:rPr>
          <w:rFonts w:ascii="Arial" w:hAnsi="Arial"/>
          <w:szCs w:val="28"/>
        </w:rPr>
        <w:t>моченного представителя, гражданина, его уполномоченного представителя с решен</w:t>
      </w:r>
      <w:r w:rsidRPr="00617220">
        <w:rPr>
          <w:rFonts w:ascii="Arial" w:hAnsi="Arial"/>
          <w:szCs w:val="28"/>
        </w:rPr>
        <w:t>и</w:t>
      </w:r>
      <w:r w:rsidRPr="00617220">
        <w:rPr>
          <w:rFonts w:ascii="Arial" w:hAnsi="Arial"/>
          <w:szCs w:val="28"/>
        </w:rPr>
        <w:t>ем о проведении проверки и с полномочиями проводящих выездную проверку лиц, а также с целями, задачами, основаниями проведения выездной проверки, видами и объемом мероприятий по контролю, со сроками и с условиями ее проведения.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19. Предметом документарной проверки в отношении граждан являются свед</w:t>
      </w:r>
      <w:r w:rsidRPr="00617220">
        <w:rPr>
          <w:rFonts w:ascii="Arial" w:hAnsi="Arial"/>
          <w:szCs w:val="28"/>
        </w:rPr>
        <w:t>е</w:t>
      </w:r>
      <w:r w:rsidRPr="00617220">
        <w:rPr>
          <w:rFonts w:ascii="Arial" w:hAnsi="Arial"/>
          <w:szCs w:val="28"/>
        </w:rPr>
        <w:t>ния, содержащиеся в документах граждан, устанавливающих их права и обязанности, документы, связанные с исполнением ими обязательных требований, исполнением предписаний и постановлений органов государственного контроля (надзора), органов муниципального контроля.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 xml:space="preserve">20. Документарная проверка (как плановая, так и внеплановая) проводится по месту нахождения органа муниципального земельного контроля. 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21. В процессе проведения документарной проверки в отношении граждан дол</w:t>
      </w:r>
      <w:r w:rsidRPr="00617220">
        <w:rPr>
          <w:rFonts w:ascii="Arial" w:hAnsi="Arial"/>
          <w:szCs w:val="28"/>
        </w:rPr>
        <w:t>ж</w:t>
      </w:r>
      <w:r w:rsidRPr="00617220">
        <w:rPr>
          <w:rFonts w:ascii="Arial" w:hAnsi="Arial"/>
          <w:szCs w:val="28"/>
        </w:rPr>
        <w:t>ностным лицом органа муниципального земельного контроля в первую очередь ра</w:t>
      </w:r>
      <w:r w:rsidRPr="00617220">
        <w:rPr>
          <w:rFonts w:ascii="Arial" w:hAnsi="Arial"/>
          <w:szCs w:val="28"/>
        </w:rPr>
        <w:t>с</w:t>
      </w:r>
      <w:r w:rsidRPr="00617220">
        <w:rPr>
          <w:rFonts w:ascii="Arial" w:hAnsi="Arial"/>
          <w:szCs w:val="28"/>
        </w:rPr>
        <w:t>сматриваются документы гражданина, имеющиеся в распоряжении органа муниц</w:t>
      </w:r>
      <w:r w:rsidRPr="00617220">
        <w:rPr>
          <w:rFonts w:ascii="Arial" w:hAnsi="Arial"/>
          <w:szCs w:val="28"/>
        </w:rPr>
        <w:t>и</w:t>
      </w:r>
      <w:r w:rsidRPr="00617220">
        <w:rPr>
          <w:rFonts w:ascii="Arial" w:hAnsi="Arial"/>
          <w:szCs w:val="28"/>
        </w:rPr>
        <w:t>пального земельного контроля, в том числе акты предыдущих проверок, материалы рассмотрения дел об административных правонарушениях и иные документы о р</w:t>
      </w:r>
      <w:r w:rsidRPr="00617220">
        <w:rPr>
          <w:rFonts w:ascii="Arial" w:hAnsi="Arial"/>
          <w:szCs w:val="28"/>
        </w:rPr>
        <w:t>е</w:t>
      </w:r>
      <w:r w:rsidRPr="00617220">
        <w:rPr>
          <w:rFonts w:ascii="Arial" w:hAnsi="Arial"/>
          <w:szCs w:val="28"/>
        </w:rPr>
        <w:t>зультатах осуществленного в отношении этого гражданина муниципального земельн</w:t>
      </w:r>
      <w:r w:rsidRPr="00617220">
        <w:rPr>
          <w:rFonts w:ascii="Arial" w:hAnsi="Arial"/>
          <w:szCs w:val="28"/>
        </w:rPr>
        <w:t>о</w:t>
      </w:r>
      <w:r w:rsidRPr="00617220">
        <w:rPr>
          <w:rFonts w:ascii="Arial" w:hAnsi="Arial"/>
          <w:szCs w:val="28"/>
        </w:rPr>
        <w:t>го контроля.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 xml:space="preserve">22. В случае, если сведения, содержащиеся в документах, имеющихся в распоряжении органа муниципального земельного контроля, не позволяют оценить исполнение гражданином обязательных требований, орган муниципального земельного контроля направляет гражданину мотивированный запрос с требованием представить </w:t>
      </w:r>
      <w:r w:rsidRPr="00617220">
        <w:rPr>
          <w:rFonts w:ascii="Arial" w:hAnsi="Arial"/>
          <w:szCs w:val="28"/>
        </w:rPr>
        <w:lastRenderedPageBreak/>
        <w:t>иные необходимые для рассмотрения в ходе проведения документарной проверки д</w:t>
      </w:r>
      <w:r w:rsidRPr="00617220">
        <w:rPr>
          <w:rFonts w:ascii="Arial" w:hAnsi="Arial"/>
          <w:szCs w:val="28"/>
        </w:rPr>
        <w:t>о</w:t>
      </w:r>
      <w:r w:rsidRPr="00617220">
        <w:rPr>
          <w:rFonts w:ascii="Arial" w:hAnsi="Arial"/>
          <w:szCs w:val="28"/>
        </w:rPr>
        <w:t xml:space="preserve">кументы. 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К запросу прилагается заверенная печатью копия решения о проведении пр</w:t>
      </w:r>
      <w:r w:rsidRPr="00617220">
        <w:rPr>
          <w:rFonts w:ascii="Arial" w:hAnsi="Arial"/>
          <w:szCs w:val="28"/>
        </w:rPr>
        <w:t>о</w:t>
      </w:r>
      <w:r w:rsidRPr="00617220">
        <w:rPr>
          <w:rFonts w:ascii="Arial" w:hAnsi="Arial"/>
          <w:szCs w:val="28"/>
        </w:rPr>
        <w:t>верки.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23. В течение десяти рабочих дней со дня получения мотивированного запроса гражданин обязан направить в орган муниципального земельного контроля указанные в запросе документы.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24. Указанные в запросе документы представляются в виде заверенных подп</w:t>
      </w:r>
      <w:r w:rsidRPr="00617220">
        <w:rPr>
          <w:rFonts w:ascii="Arial" w:hAnsi="Arial"/>
          <w:szCs w:val="28"/>
        </w:rPr>
        <w:t>и</w:t>
      </w:r>
      <w:r w:rsidRPr="00617220">
        <w:rPr>
          <w:rFonts w:ascii="Arial" w:hAnsi="Arial"/>
          <w:szCs w:val="28"/>
        </w:rPr>
        <w:t>сью гражданина копий.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25. Не допускается требовать нотариального удостоверения копий документов, представляемых в орган муниципального земельного контроля, если иное не пред</w:t>
      </w:r>
      <w:r w:rsidRPr="00617220">
        <w:rPr>
          <w:rFonts w:ascii="Arial" w:hAnsi="Arial"/>
          <w:szCs w:val="28"/>
        </w:rPr>
        <w:t>у</w:t>
      </w:r>
      <w:r w:rsidRPr="00617220">
        <w:rPr>
          <w:rFonts w:ascii="Arial" w:hAnsi="Arial"/>
          <w:szCs w:val="28"/>
        </w:rPr>
        <w:t>смотрено законодательством Российской Федерации.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26. В случае, если орган муниципального земельного контроля установит пр</w:t>
      </w:r>
      <w:r w:rsidRPr="00617220">
        <w:rPr>
          <w:rFonts w:ascii="Arial" w:hAnsi="Arial"/>
          <w:szCs w:val="28"/>
        </w:rPr>
        <w:t>и</w:t>
      </w:r>
      <w:r w:rsidRPr="00617220">
        <w:rPr>
          <w:rFonts w:ascii="Arial" w:hAnsi="Arial"/>
          <w:szCs w:val="28"/>
        </w:rPr>
        <w:t>знаки нарушения обязательных требований, должностные лица органа муниципальн</w:t>
      </w:r>
      <w:r w:rsidRPr="00617220">
        <w:rPr>
          <w:rFonts w:ascii="Arial" w:hAnsi="Arial"/>
          <w:szCs w:val="28"/>
        </w:rPr>
        <w:t>о</w:t>
      </w:r>
      <w:r w:rsidRPr="00617220">
        <w:rPr>
          <w:rFonts w:ascii="Arial" w:hAnsi="Arial"/>
          <w:szCs w:val="28"/>
        </w:rPr>
        <w:t>го земельного контроля вправе провести в отношении гражданина выездную проверку.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27. При проведении документарной проверки орган муниципального земельного контроля не вправе требовать у гражданина сведения и документы, не относящиеся к предмету документарной проверки, а также сведения и документы, которые могут быть получены этим органом от иных органов государственного контроля (надзора), органов муниципального контроля.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28. Срок проведения каждой из проверок, предусмотренных настоящим Поря</w:t>
      </w:r>
      <w:r w:rsidRPr="00617220">
        <w:rPr>
          <w:rFonts w:ascii="Arial" w:hAnsi="Arial"/>
          <w:szCs w:val="28"/>
        </w:rPr>
        <w:t>д</w:t>
      </w:r>
      <w:r w:rsidRPr="00617220">
        <w:rPr>
          <w:rFonts w:ascii="Arial" w:hAnsi="Arial"/>
          <w:szCs w:val="28"/>
        </w:rPr>
        <w:t>ком, не может превышать двадцати рабочих дней.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29. Проверка в отношении гражданина может проводиться только должностным лицом или должностными лицами органа муниципального земельного контроля, кот</w:t>
      </w:r>
      <w:r w:rsidRPr="00617220">
        <w:rPr>
          <w:rFonts w:ascii="Arial" w:hAnsi="Arial"/>
          <w:szCs w:val="28"/>
        </w:rPr>
        <w:t>о</w:t>
      </w:r>
      <w:r w:rsidRPr="00617220">
        <w:rPr>
          <w:rFonts w:ascii="Arial" w:hAnsi="Arial"/>
          <w:szCs w:val="28"/>
        </w:rPr>
        <w:t>рые указаны в решении о проведении проверки.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30. Орган муниципального земельного контроля привлекает к проведению в</w:t>
      </w:r>
      <w:r w:rsidRPr="00617220">
        <w:rPr>
          <w:rFonts w:ascii="Arial" w:hAnsi="Arial"/>
          <w:szCs w:val="28"/>
        </w:rPr>
        <w:t>ы</w:t>
      </w:r>
      <w:r w:rsidRPr="00617220">
        <w:rPr>
          <w:rFonts w:ascii="Arial" w:hAnsi="Arial"/>
          <w:szCs w:val="28"/>
        </w:rPr>
        <w:t>ездной проверки гражданина экспертов, экспертные организации, не состоящие в гр</w:t>
      </w:r>
      <w:r w:rsidRPr="00617220">
        <w:rPr>
          <w:rFonts w:ascii="Arial" w:hAnsi="Arial"/>
          <w:szCs w:val="28"/>
        </w:rPr>
        <w:t>а</w:t>
      </w:r>
      <w:r w:rsidRPr="00617220">
        <w:rPr>
          <w:rFonts w:ascii="Arial" w:hAnsi="Arial"/>
          <w:szCs w:val="28"/>
        </w:rPr>
        <w:t>жданско-правовых и трудовых отношениях с гражданином, в отношении которого пр</w:t>
      </w:r>
      <w:r w:rsidRPr="00617220">
        <w:rPr>
          <w:rFonts w:ascii="Arial" w:hAnsi="Arial"/>
          <w:szCs w:val="28"/>
        </w:rPr>
        <w:t>о</w:t>
      </w:r>
      <w:r w:rsidRPr="00617220">
        <w:rPr>
          <w:rFonts w:ascii="Arial" w:hAnsi="Arial"/>
          <w:szCs w:val="28"/>
        </w:rPr>
        <w:t>водится проверка, и не являющиеся аффилированными лицами проверяемых лиц.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31. По результатам проверки должностными лицами органа муниципального з</w:t>
      </w:r>
      <w:r w:rsidRPr="00617220">
        <w:rPr>
          <w:rFonts w:ascii="Arial" w:hAnsi="Arial"/>
          <w:szCs w:val="28"/>
        </w:rPr>
        <w:t>е</w:t>
      </w:r>
      <w:r w:rsidRPr="00617220">
        <w:rPr>
          <w:rFonts w:ascii="Arial" w:hAnsi="Arial"/>
          <w:szCs w:val="28"/>
        </w:rPr>
        <w:t>мельного контроля в отношении органов государственной власти, органов местного самоуправления, юридических лиц, индивидуальных предпринимателей, граждан с</w:t>
      </w:r>
      <w:r w:rsidRPr="00617220">
        <w:rPr>
          <w:rFonts w:ascii="Arial" w:hAnsi="Arial"/>
          <w:szCs w:val="28"/>
        </w:rPr>
        <w:t>о</w:t>
      </w:r>
      <w:r w:rsidRPr="00617220">
        <w:rPr>
          <w:rFonts w:ascii="Arial" w:hAnsi="Arial"/>
          <w:szCs w:val="28"/>
        </w:rPr>
        <w:t>ставляется акт проверки соблюдения требований земельного законодательства (далее – акт проверки)по форме, установленной приказом Министерства экономического ра</w:t>
      </w:r>
      <w:r w:rsidRPr="00617220">
        <w:rPr>
          <w:rFonts w:ascii="Arial" w:hAnsi="Arial"/>
          <w:szCs w:val="28"/>
        </w:rPr>
        <w:t>з</w:t>
      </w:r>
      <w:r w:rsidRPr="00617220">
        <w:rPr>
          <w:rFonts w:ascii="Arial" w:hAnsi="Arial"/>
          <w:szCs w:val="28"/>
        </w:rPr>
        <w:t>вития Российской Федерации от 30.04.2009 № 141 «О реализации положений Фед</w:t>
      </w:r>
      <w:r w:rsidRPr="00617220">
        <w:rPr>
          <w:rFonts w:ascii="Arial" w:hAnsi="Arial"/>
          <w:szCs w:val="28"/>
        </w:rPr>
        <w:t>е</w:t>
      </w:r>
      <w:r w:rsidRPr="00617220">
        <w:rPr>
          <w:rFonts w:ascii="Arial" w:hAnsi="Arial"/>
          <w:szCs w:val="28"/>
        </w:rPr>
        <w:t>рального закона «О защите прав юридических лиц и индивидуальных предпринимат</w:t>
      </w:r>
      <w:r w:rsidRPr="00617220">
        <w:rPr>
          <w:rFonts w:ascii="Arial" w:hAnsi="Arial"/>
          <w:szCs w:val="28"/>
        </w:rPr>
        <w:t>е</w:t>
      </w:r>
      <w:r w:rsidRPr="00617220">
        <w:rPr>
          <w:rFonts w:ascii="Arial" w:hAnsi="Arial"/>
          <w:szCs w:val="28"/>
        </w:rPr>
        <w:t>лей при осуществлении государственного контроля (надзора) и муниципального ко</w:t>
      </w:r>
      <w:r w:rsidRPr="00617220">
        <w:rPr>
          <w:rFonts w:ascii="Arial" w:hAnsi="Arial"/>
          <w:szCs w:val="28"/>
        </w:rPr>
        <w:t>н</w:t>
      </w:r>
      <w:r w:rsidRPr="00617220">
        <w:rPr>
          <w:rFonts w:ascii="Arial" w:hAnsi="Arial"/>
          <w:szCs w:val="28"/>
        </w:rPr>
        <w:t xml:space="preserve">троля». 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32. Акт проверки оформляется непосредственно после ее завершения в двух э</w:t>
      </w:r>
      <w:r w:rsidRPr="00617220">
        <w:rPr>
          <w:rFonts w:ascii="Arial" w:hAnsi="Arial"/>
          <w:szCs w:val="28"/>
        </w:rPr>
        <w:t>к</w:t>
      </w:r>
      <w:r w:rsidRPr="00617220">
        <w:rPr>
          <w:rFonts w:ascii="Arial" w:hAnsi="Arial"/>
          <w:szCs w:val="28"/>
        </w:rPr>
        <w:t>земплярах, один из которых с копиями приложений вручается руководителю, иному должностному лицу или уполномоченному представителю органа государственной власти, органа местного самоуправления, юридического лица, индивидуальному пре</w:t>
      </w:r>
      <w:r w:rsidRPr="00617220">
        <w:rPr>
          <w:rFonts w:ascii="Arial" w:hAnsi="Arial"/>
          <w:szCs w:val="28"/>
        </w:rPr>
        <w:t>д</w:t>
      </w:r>
      <w:r w:rsidRPr="00617220">
        <w:rPr>
          <w:rFonts w:ascii="Arial" w:hAnsi="Arial"/>
          <w:szCs w:val="28"/>
        </w:rPr>
        <w:t>принимателю, его уполномоченному представителю, гражданину, его уполномоченн</w:t>
      </w:r>
      <w:r w:rsidRPr="00617220">
        <w:rPr>
          <w:rFonts w:ascii="Arial" w:hAnsi="Arial"/>
          <w:szCs w:val="28"/>
        </w:rPr>
        <w:t>о</w:t>
      </w:r>
      <w:r w:rsidRPr="00617220">
        <w:rPr>
          <w:rFonts w:ascii="Arial" w:hAnsi="Arial"/>
          <w:szCs w:val="28"/>
        </w:rPr>
        <w:t>му представителю под расписку об ознакомлении либо об отказе в ознакомлении с а</w:t>
      </w:r>
      <w:r w:rsidRPr="00617220">
        <w:rPr>
          <w:rFonts w:ascii="Arial" w:hAnsi="Arial"/>
          <w:szCs w:val="28"/>
        </w:rPr>
        <w:t>к</w:t>
      </w:r>
      <w:r w:rsidRPr="00617220">
        <w:rPr>
          <w:rFonts w:ascii="Arial" w:hAnsi="Arial"/>
          <w:szCs w:val="28"/>
        </w:rPr>
        <w:t>том проверки.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33. В случае, если для составления акта проверки необходимо получить закл</w:t>
      </w:r>
      <w:r w:rsidRPr="00617220">
        <w:rPr>
          <w:rFonts w:ascii="Arial" w:hAnsi="Arial"/>
          <w:szCs w:val="28"/>
        </w:rPr>
        <w:t>ю</w:t>
      </w:r>
      <w:r w:rsidRPr="00617220">
        <w:rPr>
          <w:rFonts w:ascii="Arial" w:hAnsi="Arial"/>
          <w:szCs w:val="28"/>
        </w:rPr>
        <w:t>чения по результатам проведенных исследований, испытаний, специальных расслед</w:t>
      </w:r>
      <w:r w:rsidRPr="00617220">
        <w:rPr>
          <w:rFonts w:ascii="Arial" w:hAnsi="Arial"/>
          <w:szCs w:val="28"/>
        </w:rPr>
        <w:t>о</w:t>
      </w:r>
      <w:r w:rsidRPr="00617220">
        <w:rPr>
          <w:rFonts w:ascii="Arial" w:hAnsi="Arial"/>
          <w:szCs w:val="28"/>
        </w:rPr>
        <w:t>ваний, экспертиз, акт проверки составляется в срок, не превышающий трех рабочих дней после завершения указанных мероприятий по контролю, и вручается лицам, ук</w:t>
      </w:r>
      <w:r w:rsidRPr="00617220">
        <w:rPr>
          <w:rFonts w:ascii="Arial" w:hAnsi="Arial"/>
          <w:szCs w:val="28"/>
        </w:rPr>
        <w:t>а</w:t>
      </w:r>
      <w:r w:rsidRPr="00617220">
        <w:rPr>
          <w:rFonts w:ascii="Arial" w:hAnsi="Arial"/>
          <w:szCs w:val="28"/>
        </w:rPr>
        <w:t>занным в пункте 32 настоящего Порядка, под расписку либо направляется заказным почтовым отправлением с уведомлением о вручении.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34. В случае выявления при проведении проверки нарушений органом госуда</w:t>
      </w:r>
      <w:r w:rsidRPr="00617220">
        <w:rPr>
          <w:rFonts w:ascii="Arial" w:hAnsi="Arial"/>
          <w:szCs w:val="28"/>
        </w:rPr>
        <w:t>р</w:t>
      </w:r>
      <w:r w:rsidRPr="00617220">
        <w:rPr>
          <w:rFonts w:ascii="Arial" w:hAnsi="Arial"/>
          <w:szCs w:val="28"/>
        </w:rPr>
        <w:lastRenderedPageBreak/>
        <w:t>ственной власти, органом местного самоуправления, юридическим лицом, индивид</w:t>
      </w:r>
      <w:r w:rsidRPr="00617220">
        <w:rPr>
          <w:rFonts w:ascii="Arial" w:hAnsi="Arial"/>
          <w:szCs w:val="28"/>
        </w:rPr>
        <w:t>у</w:t>
      </w:r>
      <w:r w:rsidRPr="00617220">
        <w:rPr>
          <w:rFonts w:ascii="Arial" w:hAnsi="Arial"/>
          <w:szCs w:val="28"/>
        </w:rPr>
        <w:t xml:space="preserve">альным предпринимателем, гражданином требований федеральных законов и законов Новосибирской области по вопросам использования земель должностные лица органа муниципального земельного контроля, проводившие проверку, в пределах полномочий, предусмотренных законодательством Российской Федерации, обязаны: 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1) выдать предписание органу государственной власти, органу местного сам</w:t>
      </w:r>
      <w:r w:rsidRPr="00617220">
        <w:rPr>
          <w:rFonts w:ascii="Arial" w:hAnsi="Arial"/>
          <w:szCs w:val="28"/>
        </w:rPr>
        <w:t>о</w:t>
      </w:r>
      <w:r w:rsidRPr="00617220">
        <w:rPr>
          <w:rFonts w:ascii="Arial" w:hAnsi="Arial"/>
          <w:szCs w:val="28"/>
        </w:rPr>
        <w:t>управления, юридическому лицу, индивидуальному предпринимателю, гражданину об устранении выявленных нарушений с указанием сроков их устранения и (или) о пров</w:t>
      </w:r>
      <w:r w:rsidRPr="00617220">
        <w:rPr>
          <w:rFonts w:ascii="Arial" w:hAnsi="Arial"/>
          <w:szCs w:val="28"/>
        </w:rPr>
        <w:t>е</w:t>
      </w:r>
      <w:r w:rsidRPr="00617220">
        <w:rPr>
          <w:rFonts w:ascii="Arial" w:hAnsi="Arial"/>
          <w:szCs w:val="28"/>
        </w:rPr>
        <w:t>дении мероприятий по предотвращению причинения вреда жизни, здоровью людей, вреда животным, растениям, окружающей среде, объектам культурного наследия (п</w:t>
      </w:r>
      <w:r w:rsidRPr="00617220">
        <w:rPr>
          <w:rFonts w:ascii="Arial" w:hAnsi="Arial"/>
          <w:szCs w:val="28"/>
        </w:rPr>
        <w:t>а</w:t>
      </w:r>
      <w:r w:rsidRPr="00617220">
        <w:rPr>
          <w:rFonts w:ascii="Arial" w:hAnsi="Arial"/>
          <w:szCs w:val="28"/>
        </w:rPr>
        <w:t>мятникам истории и культуры) народов Российской Федерации, безопасности госуда</w:t>
      </w:r>
      <w:r w:rsidRPr="00617220">
        <w:rPr>
          <w:rFonts w:ascii="Arial" w:hAnsi="Arial"/>
          <w:szCs w:val="28"/>
        </w:rPr>
        <w:t>р</w:t>
      </w:r>
      <w:r w:rsidRPr="00617220">
        <w:rPr>
          <w:rFonts w:ascii="Arial" w:hAnsi="Arial"/>
          <w:szCs w:val="28"/>
        </w:rPr>
        <w:t>ства, имуществу физических и юридических лиц, государственному или муниципал</w:t>
      </w:r>
      <w:r w:rsidRPr="00617220">
        <w:rPr>
          <w:rFonts w:ascii="Arial" w:hAnsi="Arial"/>
          <w:szCs w:val="28"/>
        </w:rPr>
        <w:t>ь</w:t>
      </w:r>
      <w:r w:rsidRPr="00617220">
        <w:rPr>
          <w:rFonts w:ascii="Arial" w:hAnsi="Arial"/>
          <w:szCs w:val="28"/>
        </w:rPr>
        <w:t>ному имуществу, предупреждению возникновения чрезвычайных ситуаций природного и техногенного характера, а также других мероприятий, предусмотренных федерал</w:t>
      </w:r>
      <w:r w:rsidRPr="00617220">
        <w:rPr>
          <w:rFonts w:ascii="Arial" w:hAnsi="Arial"/>
          <w:szCs w:val="28"/>
        </w:rPr>
        <w:t>ь</w:t>
      </w:r>
      <w:r w:rsidRPr="00617220">
        <w:rPr>
          <w:rFonts w:ascii="Arial" w:hAnsi="Arial"/>
          <w:szCs w:val="28"/>
        </w:rPr>
        <w:t>ными законами;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2) принять меры по контролю за устранением выявленных нарушений, их предупреждению, предотвращению возможного причинения вреда жизни, здоровью граждан, вреда животным, растениям, окружающей среде, объектам культурного н</w:t>
      </w:r>
      <w:r w:rsidRPr="00617220">
        <w:rPr>
          <w:rFonts w:ascii="Arial" w:hAnsi="Arial"/>
          <w:szCs w:val="28"/>
        </w:rPr>
        <w:t>а</w:t>
      </w:r>
      <w:r w:rsidRPr="00617220">
        <w:rPr>
          <w:rFonts w:ascii="Arial" w:hAnsi="Arial"/>
          <w:szCs w:val="28"/>
        </w:rPr>
        <w:t>следия (памятникам истории и культуры) народов Российской Федерации, обеспеч</w:t>
      </w:r>
      <w:r w:rsidRPr="00617220">
        <w:rPr>
          <w:rFonts w:ascii="Arial" w:hAnsi="Arial"/>
          <w:szCs w:val="28"/>
        </w:rPr>
        <w:t>е</w:t>
      </w:r>
      <w:r w:rsidRPr="00617220">
        <w:rPr>
          <w:rFonts w:ascii="Arial" w:hAnsi="Arial"/>
          <w:szCs w:val="28"/>
        </w:rPr>
        <w:t>нию безопасности государства, предупреждению возникновения чрезвычайных ситу</w:t>
      </w:r>
      <w:r w:rsidRPr="00617220">
        <w:rPr>
          <w:rFonts w:ascii="Arial" w:hAnsi="Arial"/>
          <w:szCs w:val="28"/>
        </w:rPr>
        <w:t>а</w:t>
      </w:r>
      <w:r w:rsidRPr="00617220">
        <w:rPr>
          <w:rFonts w:ascii="Arial" w:hAnsi="Arial"/>
          <w:szCs w:val="28"/>
        </w:rPr>
        <w:t>ций природного и техногенного характера, а также меры по привлечению лиц, допу</w:t>
      </w:r>
      <w:r w:rsidRPr="00617220">
        <w:rPr>
          <w:rFonts w:ascii="Arial" w:hAnsi="Arial"/>
          <w:szCs w:val="28"/>
        </w:rPr>
        <w:t>с</w:t>
      </w:r>
      <w:r w:rsidRPr="00617220">
        <w:rPr>
          <w:rFonts w:ascii="Arial" w:hAnsi="Arial"/>
          <w:szCs w:val="28"/>
        </w:rPr>
        <w:t>тивших выявленные нарушения, к ответственности.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35. В случае выявления в ходе проведения проверки в рамках осуществления муниципального земельного контроля нарушения в отношении объектов земельных отношений требований законодательства, за которое законодательством Российской Федерации предусмотрена административная и иная ответственность, в акте проверки указывается информация о наличии признаков выявленного нарушения. Орган мун</w:t>
      </w:r>
      <w:r w:rsidRPr="00617220">
        <w:rPr>
          <w:rFonts w:ascii="Arial" w:hAnsi="Arial"/>
          <w:szCs w:val="28"/>
        </w:rPr>
        <w:t>и</w:t>
      </w:r>
      <w:r w:rsidRPr="00617220">
        <w:rPr>
          <w:rFonts w:ascii="Arial" w:hAnsi="Arial"/>
          <w:szCs w:val="28"/>
        </w:rPr>
        <w:t>ципального земельного контроля в течение 3 рабочих дней со дня составления акта проверки направляет копию указанного акта проверки в орган государственного з</w:t>
      </w:r>
      <w:r w:rsidRPr="00617220">
        <w:rPr>
          <w:rFonts w:ascii="Arial" w:hAnsi="Arial"/>
          <w:szCs w:val="28"/>
        </w:rPr>
        <w:t>е</w:t>
      </w:r>
      <w:r w:rsidRPr="00617220">
        <w:rPr>
          <w:rFonts w:ascii="Arial" w:hAnsi="Arial"/>
          <w:szCs w:val="28"/>
        </w:rPr>
        <w:t>мельного надзора.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36. В целях подтверждения достоверности полученных в ходе проверки свед</w:t>
      </w:r>
      <w:r w:rsidRPr="00617220">
        <w:rPr>
          <w:rFonts w:ascii="Arial" w:hAnsi="Arial"/>
          <w:szCs w:val="28"/>
        </w:rPr>
        <w:t>е</w:t>
      </w:r>
      <w:r w:rsidRPr="00617220">
        <w:rPr>
          <w:rFonts w:ascii="Arial" w:hAnsi="Arial"/>
          <w:szCs w:val="28"/>
        </w:rPr>
        <w:t>ний, в случае выявления достаточных данных, указывающих на наличие события н</w:t>
      </w:r>
      <w:r w:rsidRPr="00617220">
        <w:rPr>
          <w:rFonts w:ascii="Arial" w:hAnsi="Arial"/>
          <w:szCs w:val="28"/>
        </w:rPr>
        <w:t>а</w:t>
      </w:r>
      <w:r w:rsidRPr="00617220">
        <w:rPr>
          <w:rFonts w:ascii="Arial" w:hAnsi="Arial"/>
          <w:szCs w:val="28"/>
        </w:rPr>
        <w:t>рушения законодательства в отношении объектов земельных отношений, к акту пр</w:t>
      </w:r>
      <w:r w:rsidRPr="00617220">
        <w:rPr>
          <w:rFonts w:ascii="Arial" w:hAnsi="Arial"/>
          <w:szCs w:val="28"/>
        </w:rPr>
        <w:t>о</w:t>
      </w:r>
      <w:r w:rsidRPr="00617220">
        <w:rPr>
          <w:rFonts w:ascii="Arial" w:hAnsi="Arial"/>
          <w:szCs w:val="28"/>
        </w:rPr>
        <w:t xml:space="preserve">верки прилагаются: 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1) фото таблица с нумерацией каждого фото снимка по форме согласно прил</w:t>
      </w:r>
      <w:r w:rsidRPr="00617220">
        <w:rPr>
          <w:rFonts w:ascii="Arial" w:hAnsi="Arial"/>
          <w:szCs w:val="28"/>
        </w:rPr>
        <w:t>о</w:t>
      </w:r>
      <w:r w:rsidRPr="00617220">
        <w:rPr>
          <w:rFonts w:ascii="Arial" w:hAnsi="Arial"/>
          <w:szCs w:val="28"/>
        </w:rPr>
        <w:t>жению № 2 к настоящему Порядку;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2) акт обмера площади земельного участка по форме согласно приложению № 3 к настоящему Порядку;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3) иная информация, подтверждающая или опровергающая наличие нарушения требований законодательства в отношении объектов земельных отношений.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37. В случае выявления в ходе проведения проверок в рамках осуществления муниципального земельного контроля в отношении объектов земельных отношений нарушений требований законодательства, за которые законодательством Новосиби</w:t>
      </w:r>
      <w:r w:rsidRPr="00617220">
        <w:rPr>
          <w:rFonts w:ascii="Arial" w:hAnsi="Arial"/>
          <w:szCs w:val="28"/>
        </w:rPr>
        <w:t>р</w:t>
      </w:r>
      <w:r w:rsidRPr="00617220">
        <w:rPr>
          <w:rFonts w:ascii="Arial" w:hAnsi="Arial"/>
          <w:szCs w:val="28"/>
        </w:rPr>
        <w:t>ской области предусмотрена административная ответственность, привлечение к отве</w:t>
      </w:r>
      <w:r w:rsidRPr="00617220">
        <w:rPr>
          <w:rFonts w:ascii="Arial" w:hAnsi="Arial"/>
          <w:szCs w:val="28"/>
        </w:rPr>
        <w:t>т</w:t>
      </w:r>
      <w:r w:rsidRPr="00617220">
        <w:rPr>
          <w:rFonts w:ascii="Arial" w:hAnsi="Arial"/>
          <w:szCs w:val="28"/>
        </w:rPr>
        <w:t>ственности за выявленные нарушения осуществляется в соответствии с законодател</w:t>
      </w:r>
      <w:r w:rsidRPr="00617220">
        <w:rPr>
          <w:rFonts w:ascii="Arial" w:hAnsi="Arial"/>
          <w:szCs w:val="28"/>
        </w:rPr>
        <w:t>ь</w:t>
      </w:r>
      <w:r w:rsidRPr="00617220">
        <w:rPr>
          <w:rFonts w:ascii="Arial" w:hAnsi="Arial"/>
          <w:szCs w:val="28"/>
        </w:rPr>
        <w:t>ством Новосибирской области.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38. Информация о результатах проведенных проверок размещается на официальным сайте органа муниципального земельного контроля в соответствии с требованиями Федерального закона от 09.02.2009 № 8-ФЗ «Об обеспечении доступа к информации о деятельности государственных органов и органов местного самоупра</w:t>
      </w:r>
      <w:r w:rsidRPr="00617220">
        <w:rPr>
          <w:rFonts w:ascii="Arial" w:hAnsi="Arial"/>
          <w:szCs w:val="28"/>
        </w:rPr>
        <w:t>в</w:t>
      </w:r>
      <w:r w:rsidRPr="00617220">
        <w:rPr>
          <w:rFonts w:ascii="Arial" w:hAnsi="Arial"/>
          <w:szCs w:val="28"/>
        </w:rPr>
        <w:t>ления».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jc w:val="center"/>
        <w:rPr>
          <w:rFonts w:ascii="Arial" w:hAnsi="Arial"/>
          <w:szCs w:val="28"/>
        </w:rPr>
      </w:pPr>
    </w:p>
    <w:p w:rsidR="00617220" w:rsidRPr="00617220" w:rsidRDefault="00617220" w:rsidP="00617220">
      <w:pPr>
        <w:widowControl w:val="0"/>
        <w:autoSpaceDE w:val="0"/>
        <w:autoSpaceDN w:val="0"/>
        <w:adjustRightInd w:val="0"/>
        <w:jc w:val="center"/>
        <w:rPr>
          <w:rFonts w:ascii="Arial" w:hAnsi="Arial"/>
          <w:szCs w:val="28"/>
        </w:rPr>
      </w:pPr>
      <w:bookmarkStart w:id="3" w:name="Par72"/>
      <w:bookmarkEnd w:id="3"/>
      <w:r w:rsidRPr="00617220">
        <w:rPr>
          <w:rFonts w:ascii="Arial" w:hAnsi="Arial"/>
          <w:szCs w:val="28"/>
          <w:lang w:val="en-US"/>
        </w:rPr>
        <w:lastRenderedPageBreak/>
        <w:t>IV</w:t>
      </w:r>
      <w:r w:rsidRPr="00617220">
        <w:rPr>
          <w:rFonts w:ascii="Arial" w:hAnsi="Arial"/>
          <w:szCs w:val="28"/>
        </w:rPr>
        <w:t xml:space="preserve">. Права и обязанности должностных лиц органа 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jc w:val="center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муниципального земельного контроля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jc w:val="center"/>
        <w:rPr>
          <w:rFonts w:ascii="Arial" w:hAnsi="Arial"/>
          <w:szCs w:val="28"/>
        </w:rPr>
      </w:pP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39. Должностные лица органа муниципального земельного контроля при осуществлении муниципального земельного контроля имеют право: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1) запрашивать у органов государственной власти, органов местного самоупра</w:t>
      </w:r>
      <w:r w:rsidRPr="00617220">
        <w:rPr>
          <w:rFonts w:ascii="Arial" w:hAnsi="Arial"/>
          <w:szCs w:val="28"/>
        </w:rPr>
        <w:t>в</w:t>
      </w:r>
      <w:r w:rsidRPr="00617220">
        <w:rPr>
          <w:rFonts w:ascii="Arial" w:hAnsi="Arial"/>
          <w:szCs w:val="28"/>
        </w:rPr>
        <w:t>ления, юридических лиц, индивидуальных предпринимателей, граждан информацию и материалы, необходимые для осуществления муниципального земельного контроля;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2) знакомиться с документами на земельные участки и расположенные на них объекты недвижимого имущества;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3) осуществлять иные права, предусмотренные законодательством Российской Федерации.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40. Должностные лица органа муниципального земельного контроля при осуществлении муниципального земельного контроля обязаны: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1) своевременно и в полной мере исполнять предоставленные в соответствии с законодательством Российской Федерации, Новосибирской области, муниципальными правовыми актами администрации Новокуликовского сельсовета полномочия по пр</w:t>
      </w:r>
      <w:r w:rsidRPr="00617220">
        <w:rPr>
          <w:rFonts w:ascii="Arial" w:hAnsi="Arial"/>
          <w:szCs w:val="28"/>
        </w:rPr>
        <w:t>е</w:t>
      </w:r>
      <w:r w:rsidRPr="00617220">
        <w:rPr>
          <w:rFonts w:ascii="Arial" w:hAnsi="Arial"/>
          <w:szCs w:val="28"/>
        </w:rPr>
        <w:t>дупреждению, выявлению и пресечению нарушений требований федеральных законов и законов Новосибирской области;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2) соблюдать законодательство Российской Федерации, Новосибирской области, муниципальные правовые акты администрации Новокуликовского сельсовета, права и законные интересы проверяемых лиц;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3) проводить проверку на основании решения о проведении проверки в соответствии с ее назначением;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4) проводить проверку только во время исполнения служебных обязанностей, выездную проверку – только при предъявлении служебных удостоверений, копии р</w:t>
      </w:r>
      <w:r w:rsidRPr="00617220">
        <w:rPr>
          <w:rFonts w:ascii="Arial" w:hAnsi="Arial"/>
          <w:szCs w:val="28"/>
        </w:rPr>
        <w:t>е</w:t>
      </w:r>
      <w:r w:rsidRPr="00617220">
        <w:rPr>
          <w:rFonts w:ascii="Arial" w:hAnsi="Arial"/>
          <w:szCs w:val="28"/>
        </w:rPr>
        <w:t>шения о проведении проверки и в случаях, предусмотренных законом, копии документа о согласовании проведения проверки;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5) проводить выездную проверку только в присутствии гражданина или его уполномоченного представителя, присутствии руководителей или иных дол</w:t>
      </w:r>
      <w:r w:rsidRPr="00617220">
        <w:rPr>
          <w:rFonts w:ascii="Arial" w:hAnsi="Arial"/>
          <w:szCs w:val="28"/>
        </w:rPr>
        <w:t>ж</w:t>
      </w:r>
      <w:r w:rsidRPr="00617220">
        <w:rPr>
          <w:rFonts w:ascii="Arial" w:hAnsi="Arial"/>
          <w:szCs w:val="28"/>
        </w:rPr>
        <w:t>ностных лиц органа государственной власти, органа местного самоуправления, юрид</w:t>
      </w:r>
      <w:r w:rsidRPr="00617220">
        <w:rPr>
          <w:rFonts w:ascii="Arial" w:hAnsi="Arial"/>
          <w:szCs w:val="28"/>
        </w:rPr>
        <w:t>и</w:t>
      </w:r>
      <w:r w:rsidRPr="00617220">
        <w:rPr>
          <w:rFonts w:ascii="Arial" w:hAnsi="Arial"/>
          <w:szCs w:val="28"/>
        </w:rPr>
        <w:t>ческого лица, индивидуального предпринимателя, его уполномоченного представит</w:t>
      </w:r>
      <w:r w:rsidRPr="00617220">
        <w:rPr>
          <w:rFonts w:ascii="Arial" w:hAnsi="Arial"/>
          <w:szCs w:val="28"/>
        </w:rPr>
        <w:t>е</w:t>
      </w:r>
      <w:r w:rsidRPr="00617220">
        <w:rPr>
          <w:rFonts w:ascii="Arial" w:hAnsi="Arial"/>
          <w:szCs w:val="28"/>
        </w:rPr>
        <w:t>ля, в отношении которых проводится проверка;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6) не препятствовать гражданину, его уполномоченному представителю, руков</w:t>
      </w:r>
      <w:r w:rsidRPr="00617220">
        <w:rPr>
          <w:rFonts w:ascii="Arial" w:hAnsi="Arial"/>
          <w:szCs w:val="28"/>
        </w:rPr>
        <w:t>о</w:t>
      </w:r>
      <w:r w:rsidRPr="00617220">
        <w:rPr>
          <w:rFonts w:ascii="Arial" w:hAnsi="Arial"/>
          <w:szCs w:val="28"/>
        </w:rPr>
        <w:t>дителю, иному должностному лицу или уполномоченному представителю органа гос</w:t>
      </w:r>
      <w:r w:rsidRPr="00617220">
        <w:rPr>
          <w:rFonts w:ascii="Arial" w:hAnsi="Arial"/>
          <w:szCs w:val="28"/>
        </w:rPr>
        <w:t>у</w:t>
      </w:r>
      <w:r w:rsidRPr="00617220">
        <w:rPr>
          <w:rFonts w:ascii="Arial" w:hAnsi="Arial"/>
          <w:szCs w:val="28"/>
        </w:rPr>
        <w:t>дарственной власти, органа местного самоуправления, юридического лица, индивид</w:t>
      </w:r>
      <w:r w:rsidRPr="00617220">
        <w:rPr>
          <w:rFonts w:ascii="Arial" w:hAnsi="Arial"/>
          <w:szCs w:val="28"/>
        </w:rPr>
        <w:t>у</w:t>
      </w:r>
      <w:r w:rsidRPr="00617220">
        <w:rPr>
          <w:rFonts w:ascii="Arial" w:hAnsi="Arial"/>
          <w:szCs w:val="28"/>
        </w:rPr>
        <w:t>альному предпринимателю, его уполномоченному представителю присутствовать при проведении проверки и давать разъяснения по вопросам, относящимся к предмету проверки;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7) предоставлять гражданину, его уполномоченному представителю, руковод</w:t>
      </w:r>
      <w:r w:rsidRPr="00617220">
        <w:rPr>
          <w:rFonts w:ascii="Arial" w:hAnsi="Arial"/>
          <w:szCs w:val="28"/>
        </w:rPr>
        <w:t>и</w:t>
      </w:r>
      <w:r w:rsidRPr="00617220">
        <w:rPr>
          <w:rFonts w:ascii="Arial" w:hAnsi="Arial"/>
          <w:szCs w:val="28"/>
        </w:rPr>
        <w:t>телю, иному должностному лицу или уполномоченному представителю органа госуда</w:t>
      </w:r>
      <w:r w:rsidRPr="00617220">
        <w:rPr>
          <w:rFonts w:ascii="Arial" w:hAnsi="Arial"/>
          <w:szCs w:val="28"/>
        </w:rPr>
        <w:t>р</w:t>
      </w:r>
      <w:r w:rsidRPr="00617220">
        <w:rPr>
          <w:rFonts w:ascii="Arial" w:hAnsi="Arial"/>
          <w:szCs w:val="28"/>
        </w:rPr>
        <w:t>ственной власти, органа местного самоуправления, юридического лица, индивидуал</w:t>
      </w:r>
      <w:r w:rsidRPr="00617220">
        <w:rPr>
          <w:rFonts w:ascii="Arial" w:hAnsi="Arial"/>
          <w:szCs w:val="28"/>
        </w:rPr>
        <w:t>ь</w:t>
      </w:r>
      <w:r w:rsidRPr="00617220">
        <w:rPr>
          <w:rFonts w:ascii="Arial" w:hAnsi="Arial"/>
          <w:szCs w:val="28"/>
        </w:rPr>
        <w:t>ному предпринимателю, его уполномоченному представителю, присутствующим при проведении проверки, информацию и документы, относящиеся к предмету проверки;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8) знакомить гражданина, его уполномоченного представителя, руководителя, иное должностное лицо или уполномоченного представителя органа государственной власти, органа местного самоуправления, юридического лица, индивидуального пре</w:t>
      </w:r>
      <w:r w:rsidRPr="00617220">
        <w:rPr>
          <w:rFonts w:ascii="Arial" w:hAnsi="Arial"/>
          <w:szCs w:val="28"/>
        </w:rPr>
        <w:t>д</w:t>
      </w:r>
      <w:r w:rsidRPr="00617220">
        <w:rPr>
          <w:rFonts w:ascii="Arial" w:hAnsi="Arial"/>
          <w:szCs w:val="28"/>
        </w:rPr>
        <w:t>принимателя, его уполномоченного представителя с результатами проверки;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9) учитывать при определении мер, принимаемых по фактам выявленных нар</w:t>
      </w:r>
      <w:r w:rsidRPr="00617220">
        <w:rPr>
          <w:rFonts w:ascii="Arial" w:hAnsi="Arial"/>
          <w:szCs w:val="28"/>
        </w:rPr>
        <w:t>у</w:t>
      </w:r>
      <w:r w:rsidRPr="00617220">
        <w:rPr>
          <w:rFonts w:ascii="Arial" w:hAnsi="Arial"/>
          <w:szCs w:val="28"/>
        </w:rPr>
        <w:t>шений, соответствие указанных мер тяжести нарушений, их потенциальной опасности для жизни, здоровья людей, для животных, растений, окружающей среды, объектов культурного наследия (памятников истории и культуры) народов Российской Федер</w:t>
      </w:r>
      <w:r w:rsidRPr="00617220">
        <w:rPr>
          <w:rFonts w:ascii="Arial" w:hAnsi="Arial"/>
          <w:szCs w:val="28"/>
        </w:rPr>
        <w:t>а</w:t>
      </w:r>
      <w:r w:rsidRPr="00617220">
        <w:rPr>
          <w:rFonts w:ascii="Arial" w:hAnsi="Arial"/>
          <w:szCs w:val="28"/>
        </w:rPr>
        <w:lastRenderedPageBreak/>
        <w:t>ции, безопасности государства, для возникновения чрезвычайных ситуаций природного и техногенного характера, а также не допускать необоснованное ограничение прав и законных интересов физических и юридических лиц, индивидуальных предпринимат</w:t>
      </w:r>
      <w:r w:rsidRPr="00617220">
        <w:rPr>
          <w:rFonts w:ascii="Arial" w:hAnsi="Arial"/>
          <w:szCs w:val="28"/>
        </w:rPr>
        <w:t>е</w:t>
      </w:r>
      <w:r w:rsidRPr="00617220">
        <w:rPr>
          <w:rFonts w:ascii="Arial" w:hAnsi="Arial"/>
          <w:szCs w:val="28"/>
        </w:rPr>
        <w:t>лей;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10) доказывать обоснованность своих действий при их обжаловании физическ</w:t>
      </w:r>
      <w:r w:rsidRPr="00617220">
        <w:rPr>
          <w:rFonts w:ascii="Arial" w:hAnsi="Arial"/>
          <w:szCs w:val="28"/>
        </w:rPr>
        <w:t>и</w:t>
      </w:r>
      <w:r w:rsidRPr="00617220">
        <w:rPr>
          <w:rFonts w:ascii="Arial" w:hAnsi="Arial"/>
          <w:szCs w:val="28"/>
        </w:rPr>
        <w:t>ми и юридическими лицами, индивидуальными предпринимателями в порядке, уст</w:t>
      </w:r>
      <w:r w:rsidRPr="00617220">
        <w:rPr>
          <w:rFonts w:ascii="Arial" w:hAnsi="Arial"/>
          <w:szCs w:val="28"/>
        </w:rPr>
        <w:t>а</w:t>
      </w:r>
      <w:r w:rsidRPr="00617220">
        <w:rPr>
          <w:rFonts w:ascii="Arial" w:hAnsi="Arial"/>
          <w:szCs w:val="28"/>
        </w:rPr>
        <w:t>новленном законодательством Российской Федерации;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11) соблюдать сроки проведения проверки, установленные Федеральным зак</w:t>
      </w:r>
      <w:r w:rsidRPr="00617220">
        <w:rPr>
          <w:rFonts w:ascii="Arial" w:hAnsi="Arial"/>
          <w:szCs w:val="28"/>
        </w:rPr>
        <w:t>о</w:t>
      </w:r>
      <w:r w:rsidRPr="00617220">
        <w:rPr>
          <w:rFonts w:ascii="Arial" w:hAnsi="Arial"/>
          <w:szCs w:val="28"/>
        </w:rPr>
        <w:t>ном «О защите прав юридических лиц индивидуальных предпринимателей при осущ</w:t>
      </w:r>
      <w:r w:rsidRPr="00617220">
        <w:rPr>
          <w:rFonts w:ascii="Arial" w:hAnsi="Arial"/>
          <w:szCs w:val="28"/>
        </w:rPr>
        <w:t>е</w:t>
      </w:r>
      <w:r w:rsidRPr="00617220">
        <w:rPr>
          <w:rFonts w:ascii="Arial" w:hAnsi="Arial"/>
          <w:szCs w:val="28"/>
        </w:rPr>
        <w:t>ствлении государственного контроля (надзора) и муниципального контроля» и насто</w:t>
      </w:r>
      <w:r w:rsidRPr="00617220">
        <w:rPr>
          <w:rFonts w:ascii="Arial" w:hAnsi="Arial"/>
          <w:szCs w:val="28"/>
        </w:rPr>
        <w:t>я</w:t>
      </w:r>
      <w:r w:rsidRPr="00617220">
        <w:rPr>
          <w:rFonts w:ascii="Arial" w:hAnsi="Arial"/>
          <w:szCs w:val="28"/>
        </w:rPr>
        <w:t>щим Порядком;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12) не требовать от гражданина, органа государственной власти, органа местн</w:t>
      </w:r>
      <w:r w:rsidRPr="00617220">
        <w:rPr>
          <w:rFonts w:ascii="Arial" w:hAnsi="Arial"/>
          <w:szCs w:val="28"/>
        </w:rPr>
        <w:t>о</w:t>
      </w:r>
      <w:r w:rsidRPr="00617220">
        <w:rPr>
          <w:rFonts w:ascii="Arial" w:hAnsi="Arial"/>
          <w:szCs w:val="28"/>
        </w:rPr>
        <w:t>го самоуправления, юридического лица, индивидуального предпринимателя документы и иные сведения, представление которых не предусмотрено законодательством Ро</w:t>
      </w:r>
      <w:r w:rsidRPr="00617220">
        <w:rPr>
          <w:rFonts w:ascii="Arial" w:hAnsi="Arial"/>
          <w:szCs w:val="28"/>
        </w:rPr>
        <w:t>с</w:t>
      </w:r>
      <w:r w:rsidRPr="00617220">
        <w:rPr>
          <w:rFonts w:ascii="Arial" w:hAnsi="Arial"/>
          <w:szCs w:val="28"/>
        </w:rPr>
        <w:t>сийской Федерации;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13) перед началом проведения выездной проверки по просьбе гражданина, его уполномоченного представителя, руководителя, иного должностного лица или уполномоченного представителя органа государственной власти, органа местного самоуправления, юридического лица, индивидуального предпринимателя, его уполн</w:t>
      </w:r>
      <w:r w:rsidRPr="00617220">
        <w:rPr>
          <w:rFonts w:ascii="Arial" w:hAnsi="Arial"/>
          <w:szCs w:val="28"/>
        </w:rPr>
        <w:t>о</w:t>
      </w:r>
      <w:r w:rsidRPr="00617220">
        <w:rPr>
          <w:rFonts w:ascii="Arial" w:hAnsi="Arial"/>
          <w:szCs w:val="28"/>
        </w:rPr>
        <w:t>моченного представителя ознакомить их с положениями административного регламе</w:t>
      </w:r>
      <w:r w:rsidRPr="00617220">
        <w:rPr>
          <w:rFonts w:ascii="Arial" w:hAnsi="Arial"/>
          <w:szCs w:val="28"/>
        </w:rPr>
        <w:t>н</w:t>
      </w:r>
      <w:r w:rsidRPr="00617220">
        <w:rPr>
          <w:rFonts w:ascii="Arial" w:hAnsi="Arial"/>
          <w:szCs w:val="28"/>
        </w:rPr>
        <w:t>та (при его наличии), в соответствии с которым проводится проверка;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14) осуществлять запись о проведенной проверке в журнале учета проверок, при отсутствии журнала учета проверок осуществлять соответствующую запись в акте пр</w:t>
      </w:r>
      <w:r w:rsidRPr="00617220">
        <w:rPr>
          <w:rFonts w:ascii="Arial" w:hAnsi="Arial"/>
          <w:szCs w:val="28"/>
        </w:rPr>
        <w:t>о</w:t>
      </w:r>
      <w:r w:rsidRPr="00617220">
        <w:rPr>
          <w:rFonts w:ascii="Arial" w:hAnsi="Arial"/>
          <w:szCs w:val="28"/>
        </w:rPr>
        <w:t>верки.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jc w:val="center"/>
        <w:rPr>
          <w:rFonts w:ascii="Arial" w:hAnsi="Arial"/>
          <w:szCs w:val="28"/>
        </w:rPr>
      </w:pPr>
    </w:p>
    <w:p w:rsidR="00617220" w:rsidRPr="00617220" w:rsidRDefault="00617220" w:rsidP="00617220">
      <w:pPr>
        <w:widowControl w:val="0"/>
        <w:autoSpaceDE w:val="0"/>
        <w:autoSpaceDN w:val="0"/>
        <w:adjustRightInd w:val="0"/>
        <w:jc w:val="center"/>
        <w:rPr>
          <w:rFonts w:ascii="Arial" w:hAnsi="Arial"/>
          <w:szCs w:val="28"/>
        </w:rPr>
      </w:pPr>
      <w:bookmarkStart w:id="4" w:name="Par96"/>
      <w:bookmarkEnd w:id="4"/>
      <w:r w:rsidRPr="00617220">
        <w:rPr>
          <w:rFonts w:ascii="Arial" w:hAnsi="Arial"/>
          <w:szCs w:val="28"/>
          <w:lang w:val="en-US"/>
        </w:rPr>
        <w:t>V</w:t>
      </w:r>
      <w:r w:rsidRPr="00617220">
        <w:rPr>
          <w:rFonts w:ascii="Arial" w:hAnsi="Arial"/>
          <w:szCs w:val="28"/>
        </w:rPr>
        <w:t xml:space="preserve">. Ответственность должностных лиц органа 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jc w:val="center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 xml:space="preserve">муниципального земельного контроля 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jc w:val="center"/>
        <w:rPr>
          <w:rFonts w:ascii="Arial" w:hAnsi="Arial"/>
          <w:szCs w:val="28"/>
        </w:rPr>
      </w:pP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41. Должностные лица органа муниципального земельного контроля в случае ненадлежащего исполнения соответственно функций, должностных (служебных) об</w:t>
      </w:r>
      <w:r w:rsidRPr="00617220">
        <w:rPr>
          <w:rFonts w:ascii="Arial" w:hAnsi="Arial"/>
          <w:szCs w:val="28"/>
        </w:rPr>
        <w:t>я</w:t>
      </w:r>
      <w:r w:rsidRPr="00617220">
        <w:rPr>
          <w:rFonts w:ascii="Arial" w:hAnsi="Arial"/>
          <w:szCs w:val="28"/>
        </w:rPr>
        <w:t>занностей, совершения противоправных действий (бездействия) при проведении пр</w:t>
      </w:r>
      <w:r w:rsidRPr="00617220">
        <w:rPr>
          <w:rFonts w:ascii="Arial" w:hAnsi="Arial"/>
          <w:szCs w:val="28"/>
        </w:rPr>
        <w:t>о</w:t>
      </w:r>
      <w:r w:rsidRPr="00617220">
        <w:rPr>
          <w:rFonts w:ascii="Arial" w:hAnsi="Arial"/>
          <w:szCs w:val="28"/>
        </w:rPr>
        <w:t>верок граждан несут ответственность в соответствии с законодательством Российской Федерации.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42. Орган муниципального земельного контроля осуществляет контроль за исполнением должностными лицами должностных (служебных) обязанностей, ведет учет случаев ненадлежащего исполнения должностными лицами должностных (сл</w:t>
      </w:r>
      <w:r w:rsidRPr="00617220">
        <w:rPr>
          <w:rFonts w:ascii="Arial" w:hAnsi="Arial"/>
          <w:szCs w:val="28"/>
        </w:rPr>
        <w:t>у</w:t>
      </w:r>
      <w:r w:rsidRPr="00617220">
        <w:rPr>
          <w:rFonts w:ascii="Arial" w:hAnsi="Arial"/>
          <w:szCs w:val="28"/>
        </w:rPr>
        <w:t>жебных) обязанностей, проводит соответствующие служебные проверки и принимает в соответствии с законодательством Российской Федерации меры в отношении таких должностных лиц.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jc w:val="center"/>
        <w:rPr>
          <w:rFonts w:ascii="Arial" w:hAnsi="Arial"/>
          <w:szCs w:val="28"/>
        </w:rPr>
      </w:pPr>
    </w:p>
    <w:p w:rsidR="00617220" w:rsidRPr="00617220" w:rsidRDefault="00617220" w:rsidP="00617220">
      <w:pPr>
        <w:widowControl w:val="0"/>
        <w:autoSpaceDE w:val="0"/>
        <w:autoSpaceDN w:val="0"/>
        <w:adjustRightInd w:val="0"/>
        <w:jc w:val="center"/>
        <w:rPr>
          <w:rFonts w:ascii="Arial" w:hAnsi="Arial"/>
          <w:szCs w:val="28"/>
        </w:rPr>
      </w:pPr>
      <w:bookmarkStart w:id="5" w:name="Par104"/>
      <w:bookmarkEnd w:id="5"/>
      <w:r w:rsidRPr="00617220">
        <w:rPr>
          <w:rFonts w:ascii="Arial" w:hAnsi="Arial"/>
          <w:szCs w:val="28"/>
          <w:lang w:val="en-US"/>
        </w:rPr>
        <w:t>VI</w:t>
      </w:r>
      <w:r w:rsidRPr="00617220">
        <w:rPr>
          <w:rFonts w:ascii="Arial" w:hAnsi="Arial"/>
          <w:szCs w:val="28"/>
        </w:rPr>
        <w:t>. Права граждан, органов государственной власти, органов местного самоуправл</w:t>
      </w:r>
      <w:r w:rsidRPr="00617220">
        <w:rPr>
          <w:rFonts w:ascii="Arial" w:hAnsi="Arial"/>
          <w:szCs w:val="28"/>
        </w:rPr>
        <w:t>е</w:t>
      </w:r>
      <w:r w:rsidRPr="00617220">
        <w:rPr>
          <w:rFonts w:ascii="Arial" w:hAnsi="Arial"/>
          <w:szCs w:val="28"/>
        </w:rPr>
        <w:t>ния, юридических лиц, индивидуальных предпринимателей при проведении проверки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jc w:val="center"/>
        <w:rPr>
          <w:rFonts w:ascii="Arial" w:hAnsi="Arial"/>
          <w:szCs w:val="28"/>
        </w:rPr>
      </w:pP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43. Гражданин, его уполномоченный представитель, руководитель, иное должн</w:t>
      </w:r>
      <w:r w:rsidRPr="00617220">
        <w:rPr>
          <w:rFonts w:ascii="Arial" w:hAnsi="Arial"/>
          <w:szCs w:val="28"/>
        </w:rPr>
        <w:t>о</w:t>
      </w:r>
      <w:r w:rsidRPr="00617220">
        <w:rPr>
          <w:rFonts w:ascii="Arial" w:hAnsi="Arial"/>
          <w:szCs w:val="28"/>
        </w:rPr>
        <w:t>стное лицо или уполномоченный представитель органа государственной власти, орг</w:t>
      </w:r>
      <w:r w:rsidRPr="00617220">
        <w:rPr>
          <w:rFonts w:ascii="Arial" w:hAnsi="Arial"/>
          <w:szCs w:val="28"/>
        </w:rPr>
        <w:t>а</w:t>
      </w:r>
      <w:r w:rsidRPr="00617220">
        <w:rPr>
          <w:rFonts w:ascii="Arial" w:hAnsi="Arial"/>
          <w:szCs w:val="28"/>
        </w:rPr>
        <w:t>на местного самоуправления, юридического лица, индивидуальный предприниматель, его уполномоченный представитель при проведении проверки имеют право: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1) непосредственно присутствовать при проведении проверки, давать объясн</w:t>
      </w:r>
      <w:r w:rsidRPr="00617220">
        <w:rPr>
          <w:rFonts w:ascii="Arial" w:hAnsi="Arial"/>
          <w:szCs w:val="28"/>
        </w:rPr>
        <w:t>е</w:t>
      </w:r>
      <w:r w:rsidRPr="00617220">
        <w:rPr>
          <w:rFonts w:ascii="Arial" w:hAnsi="Arial"/>
          <w:szCs w:val="28"/>
        </w:rPr>
        <w:t>ния по вопросам, относящимся к предмету проверки;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2) получать от органа муниципального земельного контроля, его должностных лиц информацию, которая относится к предмету проверки и предоставление которой предусмотрено настоящим Порядком;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lastRenderedPageBreak/>
        <w:t>3) знакомиться с результатами проверки и указывать в акте проверки о своем о</w:t>
      </w:r>
      <w:r w:rsidRPr="00617220">
        <w:rPr>
          <w:rFonts w:ascii="Arial" w:hAnsi="Arial"/>
          <w:szCs w:val="28"/>
        </w:rPr>
        <w:t>з</w:t>
      </w:r>
      <w:r w:rsidRPr="00617220">
        <w:rPr>
          <w:rFonts w:ascii="Arial" w:hAnsi="Arial"/>
          <w:szCs w:val="28"/>
        </w:rPr>
        <w:t>накомлении с результатами проверки, согласии или несогласии с ними, а также с о</w:t>
      </w:r>
      <w:r w:rsidRPr="00617220">
        <w:rPr>
          <w:rFonts w:ascii="Arial" w:hAnsi="Arial"/>
          <w:szCs w:val="28"/>
        </w:rPr>
        <w:t>т</w:t>
      </w:r>
      <w:r w:rsidRPr="00617220">
        <w:rPr>
          <w:rFonts w:ascii="Arial" w:hAnsi="Arial"/>
          <w:szCs w:val="28"/>
        </w:rPr>
        <w:t>дельными действиями должностных лиц органа муниципального земельного контроля;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4) обжаловать действия (бездействие) должностных лиц органа муниципального земельного контроля, повлекшие за собой нарушение прав гражданина, органа гос</w:t>
      </w:r>
      <w:r w:rsidRPr="00617220">
        <w:rPr>
          <w:rFonts w:ascii="Arial" w:hAnsi="Arial"/>
          <w:szCs w:val="28"/>
        </w:rPr>
        <w:t>у</w:t>
      </w:r>
      <w:r w:rsidRPr="00617220">
        <w:rPr>
          <w:rFonts w:ascii="Arial" w:hAnsi="Arial"/>
          <w:szCs w:val="28"/>
        </w:rPr>
        <w:t>дарственной власти, органа местного самоуправления, юридического лица, индивид</w:t>
      </w:r>
      <w:r w:rsidRPr="00617220">
        <w:rPr>
          <w:rFonts w:ascii="Arial" w:hAnsi="Arial"/>
          <w:szCs w:val="28"/>
        </w:rPr>
        <w:t>у</w:t>
      </w:r>
      <w:r w:rsidRPr="00617220">
        <w:rPr>
          <w:rFonts w:ascii="Arial" w:hAnsi="Arial"/>
          <w:szCs w:val="28"/>
        </w:rPr>
        <w:t>ального предпринимателя при проведении проверки, в административном и (или) с</w:t>
      </w:r>
      <w:r w:rsidRPr="00617220">
        <w:rPr>
          <w:rFonts w:ascii="Arial" w:hAnsi="Arial"/>
          <w:szCs w:val="28"/>
        </w:rPr>
        <w:t>у</w:t>
      </w:r>
      <w:r w:rsidRPr="00617220">
        <w:rPr>
          <w:rFonts w:ascii="Arial" w:hAnsi="Arial"/>
          <w:szCs w:val="28"/>
        </w:rPr>
        <w:t>дебном порядке в соответствии с законодательством Российской Федерации;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5) осуществлять иные права, предусмотренные законодательством Российской Федерации.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jc w:val="center"/>
        <w:rPr>
          <w:rFonts w:ascii="Arial" w:hAnsi="Arial"/>
          <w:szCs w:val="28"/>
        </w:rPr>
      </w:pPr>
    </w:p>
    <w:p w:rsidR="00617220" w:rsidRPr="00617220" w:rsidRDefault="00617220" w:rsidP="00617220">
      <w:pPr>
        <w:widowControl w:val="0"/>
        <w:autoSpaceDE w:val="0"/>
        <w:autoSpaceDN w:val="0"/>
        <w:adjustRightInd w:val="0"/>
        <w:jc w:val="center"/>
        <w:rPr>
          <w:rFonts w:ascii="Arial" w:hAnsi="Arial"/>
          <w:szCs w:val="28"/>
        </w:rPr>
      </w:pPr>
      <w:r w:rsidRPr="00617220">
        <w:rPr>
          <w:rFonts w:ascii="Arial" w:hAnsi="Arial"/>
          <w:szCs w:val="28"/>
          <w:lang w:val="en-US"/>
        </w:rPr>
        <w:t>VII</w:t>
      </w:r>
      <w:r w:rsidRPr="00617220">
        <w:rPr>
          <w:rFonts w:ascii="Arial" w:hAnsi="Arial"/>
          <w:szCs w:val="28"/>
        </w:rPr>
        <w:t xml:space="preserve">. Отчетность при осуществлении 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jc w:val="center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муниципального земельного контроля</w:t>
      </w:r>
    </w:p>
    <w:p w:rsidR="00617220" w:rsidRPr="00617220" w:rsidRDefault="00617220" w:rsidP="00617220">
      <w:pPr>
        <w:widowControl w:val="0"/>
        <w:autoSpaceDE w:val="0"/>
        <w:autoSpaceDN w:val="0"/>
        <w:adjustRightInd w:val="0"/>
        <w:jc w:val="center"/>
        <w:rPr>
          <w:rFonts w:ascii="Arial" w:hAnsi="Arial"/>
          <w:szCs w:val="28"/>
        </w:rPr>
      </w:pPr>
    </w:p>
    <w:p w:rsidR="00617220" w:rsidRPr="00617220" w:rsidRDefault="00617220" w:rsidP="006172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/>
          <w:szCs w:val="28"/>
        </w:rPr>
      </w:pPr>
      <w:r w:rsidRPr="00617220">
        <w:rPr>
          <w:rFonts w:ascii="Arial" w:hAnsi="Arial"/>
          <w:szCs w:val="28"/>
        </w:rPr>
        <w:t>44. Орган муниципального земельного контроля ежегодно подготавливает до</w:t>
      </w:r>
      <w:r w:rsidRPr="00617220">
        <w:rPr>
          <w:rFonts w:ascii="Arial" w:hAnsi="Arial"/>
          <w:szCs w:val="28"/>
        </w:rPr>
        <w:t>к</w:t>
      </w:r>
      <w:r w:rsidRPr="00617220">
        <w:rPr>
          <w:rFonts w:ascii="Arial" w:hAnsi="Arial"/>
          <w:szCs w:val="28"/>
        </w:rPr>
        <w:t>лады об осуществлении муниципального земельного контроля, об эффективности т</w:t>
      </w:r>
      <w:r w:rsidRPr="00617220">
        <w:rPr>
          <w:rFonts w:ascii="Arial" w:hAnsi="Arial"/>
          <w:szCs w:val="28"/>
        </w:rPr>
        <w:t>а</w:t>
      </w:r>
      <w:r w:rsidRPr="00617220">
        <w:rPr>
          <w:rFonts w:ascii="Arial" w:hAnsi="Arial"/>
          <w:szCs w:val="28"/>
        </w:rPr>
        <w:t xml:space="preserve">кого контроля в соответствии с </w:t>
      </w:r>
      <w:hyperlink r:id="rId10" w:history="1">
        <w:r w:rsidRPr="00D2447C">
          <w:rPr>
            <w:rStyle w:val="aff4"/>
            <w:rFonts w:ascii="Arial" w:hAnsi="Arial"/>
            <w:color w:val="auto"/>
            <w:szCs w:val="28"/>
            <w:u w:val="none"/>
          </w:rPr>
          <w:t>Правилами</w:t>
        </w:r>
      </w:hyperlink>
      <w:r w:rsidRPr="00617220">
        <w:rPr>
          <w:rFonts w:ascii="Arial" w:hAnsi="Arial"/>
          <w:szCs w:val="28"/>
        </w:rPr>
        <w:t xml:space="preserve"> подготовки докладов об осуществлении г</w:t>
      </w:r>
      <w:r w:rsidRPr="00617220">
        <w:rPr>
          <w:rFonts w:ascii="Arial" w:hAnsi="Arial"/>
          <w:szCs w:val="28"/>
        </w:rPr>
        <w:t>о</w:t>
      </w:r>
      <w:r w:rsidRPr="00617220">
        <w:rPr>
          <w:rFonts w:ascii="Arial" w:hAnsi="Arial"/>
          <w:szCs w:val="28"/>
        </w:rPr>
        <w:t>сударственного контроля (надзора), муниципального контроля в соответствующих сферах деятельности и об эффективности такого контроля (надзора), утвержденными постановлением Правительства Российской Федерации от 05.04.2010 № 215.</w:t>
      </w:r>
    </w:p>
    <w:p w:rsidR="00617220" w:rsidRDefault="00617220" w:rsidP="00617220">
      <w:pPr>
        <w:rPr>
          <w:rFonts w:ascii="Arial" w:hAnsi="Arial"/>
        </w:rPr>
      </w:pPr>
    </w:p>
    <w:p w:rsidR="006868E0" w:rsidRDefault="006868E0" w:rsidP="00617220">
      <w:pPr>
        <w:rPr>
          <w:rFonts w:ascii="Arial" w:hAnsi="Arial"/>
        </w:rPr>
      </w:pPr>
    </w:p>
    <w:p w:rsidR="006868E0" w:rsidRDefault="006868E0" w:rsidP="00617220">
      <w:pPr>
        <w:rPr>
          <w:rFonts w:ascii="Arial" w:hAnsi="Arial"/>
        </w:rPr>
      </w:pPr>
    </w:p>
    <w:p w:rsidR="006868E0" w:rsidRDefault="006868E0" w:rsidP="00617220">
      <w:pPr>
        <w:rPr>
          <w:rFonts w:ascii="Arial" w:hAnsi="Arial"/>
        </w:rPr>
      </w:pPr>
    </w:p>
    <w:p w:rsidR="006868E0" w:rsidRDefault="006868E0" w:rsidP="00617220">
      <w:pPr>
        <w:rPr>
          <w:rFonts w:ascii="Arial" w:hAnsi="Arial"/>
        </w:rPr>
      </w:pPr>
    </w:p>
    <w:p w:rsidR="006868E0" w:rsidRDefault="006868E0" w:rsidP="00617220">
      <w:pPr>
        <w:rPr>
          <w:rFonts w:ascii="Arial" w:hAnsi="Arial"/>
        </w:rPr>
      </w:pPr>
    </w:p>
    <w:p w:rsidR="006868E0" w:rsidRDefault="006868E0" w:rsidP="00617220">
      <w:pPr>
        <w:rPr>
          <w:rFonts w:ascii="Arial" w:hAnsi="Arial"/>
        </w:rPr>
      </w:pPr>
    </w:p>
    <w:p w:rsidR="006868E0" w:rsidRDefault="006868E0" w:rsidP="00617220">
      <w:pPr>
        <w:rPr>
          <w:rFonts w:ascii="Arial" w:hAnsi="Arial"/>
        </w:rPr>
      </w:pPr>
    </w:p>
    <w:p w:rsidR="006868E0" w:rsidRDefault="006868E0" w:rsidP="00617220">
      <w:pPr>
        <w:rPr>
          <w:rFonts w:ascii="Arial" w:hAnsi="Arial"/>
        </w:rPr>
      </w:pPr>
    </w:p>
    <w:p w:rsidR="006868E0" w:rsidRDefault="006868E0" w:rsidP="00617220">
      <w:pPr>
        <w:rPr>
          <w:rFonts w:ascii="Arial" w:hAnsi="Arial"/>
        </w:rPr>
      </w:pPr>
    </w:p>
    <w:p w:rsidR="006868E0" w:rsidRDefault="006868E0" w:rsidP="00617220">
      <w:pPr>
        <w:rPr>
          <w:rFonts w:ascii="Arial" w:hAnsi="Arial"/>
        </w:rPr>
      </w:pPr>
    </w:p>
    <w:p w:rsidR="006868E0" w:rsidRDefault="006868E0" w:rsidP="00617220">
      <w:pPr>
        <w:rPr>
          <w:rFonts w:ascii="Arial" w:hAnsi="Arial"/>
        </w:rPr>
      </w:pPr>
    </w:p>
    <w:p w:rsidR="006868E0" w:rsidRDefault="006868E0" w:rsidP="00617220">
      <w:pPr>
        <w:rPr>
          <w:rFonts w:ascii="Arial" w:hAnsi="Arial"/>
        </w:rPr>
      </w:pPr>
    </w:p>
    <w:p w:rsidR="006868E0" w:rsidRDefault="006868E0" w:rsidP="00617220">
      <w:pPr>
        <w:rPr>
          <w:rFonts w:ascii="Arial" w:hAnsi="Arial"/>
        </w:rPr>
      </w:pPr>
    </w:p>
    <w:p w:rsidR="006868E0" w:rsidRDefault="006868E0" w:rsidP="00617220">
      <w:pPr>
        <w:rPr>
          <w:rFonts w:ascii="Arial" w:hAnsi="Arial"/>
        </w:rPr>
      </w:pPr>
    </w:p>
    <w:p w:rsidR="006868E0" w:rsidRDefault="006868E0" w:rsidP="00617220">
      <w:pPr>
        <w:rPr>
          <w:rFonts w:ascii="Arial" w:hAnsi="Arial"/>
        </w:rPr>
      </w:pPr>
    </w:p>
    <w:p w:rsidR="006868E0" w:rsidRDefault="006868E0" w:rsidP="00617220">
      <w:pPr>
        <w:rPr>
          <w:rFonts w:ascii="Arial" w:hAnsi="Arial"/>
        </w:rPr>
      </w:pPr>
    </w:p>
    <w:p w:rsidR="006868E0" w:rsidRDefault="006868E0" w:rsidP="00617220">
      <w:pPr>
        <w:rPr>
          <w:rFonts w:ascii="Arial" w:hAnsi="Arial"/>
        </w:rPr>
      </w:pPr>
    </w:p>
    <w:p w:rsidR="006868E0" w:rsidRDefault="006868E0" w:rsidP="00617220">
      <w:pPr>
        <w:rPr>
          <w:rFonts w:ascii="Arial" w:hAnsi="Arial"/>
        </w:rPr>
      </w:pPr>
    </w:p>
    <w:p w:rsidR="006868E0" w:rsidRDefault="006868E0" w:rsidP="00617220">
      <w:pPr>
        <w:rPr>
          <w:rFonts w:ascii="Arial" w:hAnsi="Arial"/>
        </w:rPr>
      </w:pPr>
    </w:p>
    <w:p w:rsidR="006868E0" w:rsidRDefault="006868E0" w:rsidP="00617220">
      <w:pPr>
        <w:rPr>
          <w:rFonts w:ascii="Arial" w:hAnsi="Arial"/>
        </w:rPr>
      </w:pPr>
    </w:p>
    <w:p w:rsidR="006868E0" w:rsidRDefault="006868E0" w:rsidP="00617220">
      <w:pPr>
        <w:rPr>
          <w:rFonts w:ascii="Arial" w:hAnsi="Arial"/>
        </w:rPr>
      </w:pPr>
    </w:p>
    <w:p w:rsidR="006868E0" w:rsidRDefault="006868E0" w:rsidP="00617220">
      <w:pPr>
        <w:rPr>
          <w:rFonts w:ascii="Arial" w:hAnsi="Arial"/>
        </w:rPr>
      </w:pPr>
    </w:p>
    <w:p w:rsidR="006868E0" w:rsidRDefault="006868E0" w:rsidP="00617220">
      <w:pPr>
        <w:rPr>
          <w:rFonts w:ascii="Arial" w:hAnsi="Arial"/>
        </w:rPr>
      </w:pPr>
    </w:p>
    <w:p w:rsidR="006868E0" w:rsidRDefault="006868E0" w:rsidP="00617220">
      <w:pPr>
        <w:rPr>
          <w:rFonts w:ascii="Arial" w:hAnsi="Arial"/>
        </w:rPr>
      </w:pPr>
    </w:p>
    <w:p w:rsidR="006868E0" w:rsidRDefault="006868E0" w:rsidP="00617220">
      <w:pPr>
        <w:rPr>
          <w:rFonts w:ascii="Arial" w:hAnsi="Arial"/>
        </w:rPr>
      </w:pPr>
    </w:p>
    <w:p w:rsidR="006868E0" w:rsidRDefault="006868E0" w:rsidP="00617220">
      <w:pPr>
        <w:rPr>
          <w:rFonts w:ascii="Arial" w:hAnsi="Arial"/>
        </w:rPr>
      </w:pPr>
    </w:p>
    <w:p w:rsidR="006868E0" w:rsidRDefault="006868E0" w:rsidP="00617220">
      <w:pPr>
        <w:rPr>
          <w:rFonts w:ascii="Arial" w:hAnsi="Arial"/>
        </w:rPr>
      </w:pPr>
    </w:p>
    <w:p w:rsidR="006868E0" w:rsidRDefault="006868E0" w:rsidP="00617220">
      <w:pPr>
        <w:rPr>
          <w:rFonts w:ascii="Arial" w:hAnsi="Arial"/>
        </w:rPr>
      </w:pPr>
    </w:p>
    <w:p w:rsidR="006868E0" w:rsidRDefault="006868E0" w:rsidP="00617220">
      <w:pPr>
        <w:rPr>
          <w:rFonts w:ascii="Arial" w:hAnsi="Arial"/>
        </w:rPr>
      </w:pPr>
    </w:p>
    <w:p w:rsidR="006868E0" w:rsidRDefault="006868E0" w:rsidP="00617220">
      <w:pPr>
        <w:rPr>
          <w:rFonts w:ascii="Arial" w:hAnsi="Arial"/>
        </w:rPr>
      </w:pPr>
    </w:p>
    <w:p w:rsidR="006868E0" w:rsidRDefault="006868E0" w:rsidP="00617220">
      <w:pPr>
        <w:rPr>
          <w:rFonts w:ascii="Arial" w:hAnsi="Arial"/>
        </w:rPr>
      </w:pPr>
    </w:p>
    <w:p w:rsidR="006868E0" w:rsidRPr="006868E0" w:rsidRDefault="006868E0" w:rsidP="006868E0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szCs w:val="24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</w:t>
      </w:r>
      <w:r w:rsidRPr="006868E0">
        <w:rPr>
          <w:rFonts w:ascii="Arial" w:hAnsi="Arial" w:cs="Arial"/>
          <w:szCs w:val="24"/>
        </w:rPr>
        <w:t>ПРИЛОЖЕНИЕ№ 1</w:t>
      </w:r>
    </w:p>
    <w:p w:rsidR="006868E0" w:rsidRPr="006868E0" w:rsidRDefault="006868E0" w:rsidP="006868E0">
      <w:pPr>
        <w:widowControl w:val="0"/>
        <w:autoSpaceDE w:val="0"/>
        <w:autoSpaceDN w:val="0"/>
        <w:adjustRightInd w:val="0"/>
        <w:ind w:left="5103"/>
        <w:outlineLvl w:val="1"/>
        <w:rPr>
          <w:rFonts w:ascii="Arial" w:hAnsi="Arial" w:cs="Arial"/>
          <w:szCs w:val="24"/>
        </w:rPr>
      </w:pPr>
      <w:r w:rsidRPr="006868E0">
        <w:rPr>
          <w:rFonts w:ascii="Arial" w:hAnsi="Arial" w:cs="Arial"/>
          <w:szCs w:val="24"/>
        </w:rPr>
        <w:t xml:space="preserve">к Порядку осуществления </w:t>
      </w:r>
    </w:p>
    <w:p w:rsidR="006868E0" w:rsidRPr="006868E0" w:rsidRDefault="006868E0" w:rsidP="006868E0">
      <w:pPr>
        <w:widowControl w:val="0"/>
        <w:autoSpaceDE w:val="0"/>
        <w:autoSpaceDN w:val="0"/>
        <w:adjustRightInd w:val="0"/>
        <w:ind w:left="5103"/>
        <w:outlineLvl w:val="1"/>
        <w:rPr>
          <w:rFonts w:ascii="Arial" w:hAnsi="Arial" w:cs="Arial"/>
          <w:szCs w:val="24"/>
        </w:rPr>
      </w:pPr>
      <w:r w:rsidRPr="006868E0">
        <w:rPr>
          <w:rFonts w:ascii="Arial" w:hAnsi="Arial" w:cs="Arial"/>
          <w:szCs w:val="24"/>
        </w:rPr>
        <w:t>муниципального земельного контроля</w:t>
      </w:r>
    </w:p>
    <w:p w:rsidR="006868E0" w:rsidRPr="006868E0" w:rsidRDefault="006868E0" w:rsidP="006868E0">
      <w:pPr>
        <w:widowControl w:val="0"/>
        <w:autoSpaceDE w:val="0"/>
        <w:autoSpaceDN w:val="0"/>
        <w:adjustRightInd w:val="0"/>
        <w:ind w:left="5103"/>
        <w:outlineLvl w:val="1"/>
        <w:rPr>
          <w:rFonts w:ascii="Arial" w:hAnsi="Arial" w:cs="Arial"/>
          <w:szCs w:val="24"/>
        </w:rPr>
      </w:pPr>
      <w:r w:rsidRPr="006868E0">
        <w:rPr>
          <w:rFonts w:ascii="Arial" w:hAnsi="Arial" w:cs="Arial"/>
          <w:szCs w:val="24"/>
        </w:rPr>
        <w:t xml:space="preserve">на территории администрации </w:t>
      </w:r>
    </w:p>
    <w:p w:rsidR="006868E0" w:rsidRPr="006868E0" w:rsidRDefault="006868E0" w:rsidP="006868E0">
      <w:pPr>
        <w:widowControl w:val="0"/>
        <w:autoSpaceDE w:val="0"/>
        <w:autoSpaceDN w:val="0"/>
        <w:adjustRightInd w:val="0"/>
        <w:ind w:left="5103"/>
        <w:outlineLvl w:val="1"/>
        <w:rPr>
          <w:rFonts w:ascii="Arial" w:hAnsi="Arial" w:cs="Arial"/>
          <w:szCs w:val="24"/>
        </w:rPr>
      </w:pPr>
      <w:r w:rsidRPr="006868E0">
        <w:rPr>
          <w:rFonts w:ascii="Arial" w:hAnsi="Arial" w:cs="Arial"/>
          <w:szCs w:val="24"/>
        </w:rPr>
        <w:t xml:space="preserve">Новокуликовского сельсовета </w:t>
      </w:r>
    </w:p>
    <w:p w:rsidR="006868E0" w:rsidRPr="006868E0" w:rsidRDefault="006868E0" w:rsidP="006868E0">
      <w:pPr>
        <w:widowControl w:val="0"/>
        <w:autoSpaceDE w:val="0"/>
        <w:autoSpaceDN w:val="0"/>
        <w:adjustRightInd w:val="0"/>
        <w:ind w:left="5103"/>
        <w:outlineLvl w:val="1"/>
        <w:rPr>
          <w:rFonts w:ascii="Arial" w:hAnsi="Arial" w:cs="Arial"/>
          <w:szCs w:val="24"/>
        </w:rPr>
      </w:pPr>
      <w:r w:rsidRPr="006868E0">
        <w:rPr>
          <w:rFonts w:ascii="Arial" w:hAnsi="Arial" w:cs="Arial"/>
          <w:szCs w:val="24"/>
        </w:rPr>
        <w:t>Венгеровского района</w:t>
      </w:r>
    </w:p>
    <w:p w:rsidR="006868E0" w:rsidRPr="006868E0" w:rsidRDefault="006868E0" w:rsidP="006868E0">
      <w:pPr>
        <w:widowControl w:val="0"/>
        <w:autoSpaceDE w:val="0"/>
        <w:autoSpaceDN w:val="0"/>
        <w:adjustRightInd w:val="0"/>
        <w:ind w:left="5103"/>
        <w:outlineLvl w:val="1"/>
        <w:rPr>
          <w:rFonts w:ascii="Arial" w:hAnsi="Arial" w:cs="Arial"/>
          <w:szCs w:val="24"/>
        </w:rPr>
      </w:pPr>
      <w:r w:rsidRPr="006868E0">
        <w:rPr>
          <w:rFonts w:ascii="Arial" w:hAnsi="Arial" w:cs="Arial"/>
          <w:szCs w:val="24"/>
        </w:rPr>
        <w:t>Новосибирской области</w:t>
      </w:r>
    </w:p>
    <w:p w:rsidR="006868E0" w:rsidRPr="006868E0" w:rsidRDefault="006868E0" w:rsidP="006868E0">
      <w:pPr>
        <w:widowControl w:val="0"/>
        <w:autoSpaceDE w:val="0"/>
        <w:autoSpaceDN w:val="0"/>
        <w:adjustRightInd w:val="0"/>
        <w:ind w:left="5103"/>
        <w:jc w:val="center"/>
        <w:outlineLvl w:val="1"/>
        <w:rPr>
          <w:rFonts w:ascii="Arial" w:hAnsi="Arial" w:cs="Arial"/>
          <w:szCs w:val="24"/>
        </w:rPr>
      </w:pPr>
    </w:p>
    <w:p w:rsidR="006868E0" w:rsidRPr="006868E0" w:rsidRDefault="006868E0" w:rsidP="006868E0">
      <w:pPr>
        <w:widowControl w:val="0"/>
        <w:autoSpaceDE w:val="0"/>
        <w:autoSpaceDN w:val="0"/>
        <w:adjustRightInd w:val="0"/>
        <w:ind w:left="5103"/>
        <w:jc w:val="center"/>
        <w:outlineLvl w:val="1"/>
        <w:rPr>
          <w:rFonts w:ascii="Arial" w:hAnsi="Arial" w:cs="Arial"/>
          <w:szCs w:val="24"/>
        </w:rPr>
      </w:pPr>
    </w:p>
    <w:p w:rsidR="006868E0" w:rsidRPr="006868E0" w:rsidRDefault="006868E0" w:rsidP="006868E0">
      <w:pPr>
        <w:widowControl w:val="0"/>
        <w:autoSpaceDE w:val="0"/>
        <w:autoSpaceDN w:val="0"/>
        <w:adjustRightInd w:val="0"/>
        <w:ind w:left="5103"/>
        <w:jc w:val="center"/>
        <w:outlineLvl w:val="1"/>
        <w:rPr>
          <w:rFonts w:ascii="Arial" w:hAnsi="Arial" w:cs="Arial"/>
          <w:szCs w:val="24"/>
        </w:rPr>
      </w:pPr>
    </w:p>
    <w:p w:rsidR="006868E0" w:rsidRPr="006868E0" w:rsidRDefault="006868E0" w:rsidP="006868E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Cs w:val="24"/>
        </w:rPr>
      </w:pPr>
      <w:bookmarkStart w:id="6" w:name="Par247"/>
      <w:bookmarkEnd w:id="6"/>
      <w:r w:rsidRPr="006868E0">
        <w:rPr>
          <w:rFonts w:ascii="Arial" w:hAnsi="Arial" w:cs="Arial"/>
          <w:szCs w:val="24"/>
        </w:rPr>
        <w:t>Рекомендуемая форма</w:t>
      </w:r>
    </w:p>
    <w:p w:rsidR="006868E0" w:rsidRPr="006868E0" w:rsidRDefault="006868E0" w:rsidP="006868E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Cs w:val="24"/>
        </w:rPr>
      </w:pPr>
      <w:r w:rsidRPr="006868E0">
        <w:rPr>
          <w:rFonts w:ascii="Arial" w:hAnsi="Arial" w:cs="Arial"/>
          <w:szCs w:val="24"/>
        </w:rPr>
        <w:t>ежеквартального плана проведения проверок граждан</w:t>
      </w:r>
    </w:p>
    <w:p w:rsidR="006868E0" w:rsidRPr="006868E0" w:rsidRDefault="006868E0" w:rsidP="006868E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</w:p>
    <w:p w:rsidR="006868E0" w:rsidRPr="006868E0" w:rsidRDefault="006868E0" w:rsidP="006868E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</w:p>
    <w:p w:rsidR="006868E0" w:rsidRPr="006868E0" w:rsidRDefault="006868E0" w:rsidP="006868E0">
      <w:pPr>
        <w:pStyle w:val="ConsPlusNonformat"/>
        <w:ind w:firstLine="709"/>
        <w:jc w:val="right"/>
        <w:rPr>
          <w:rFonts w:ascii="Arial" w:hAnsi="Arial" w:cs="Arial"/>
          <w:sz w:val="24"/>
          <w:szCs w:val="24"/>
        </w:rPr>
      </w:pPr>
      <w:r w:rsidRPr="006868E0">
        <w:rPr>
          <w:rFonts w:ascii="Arial" w:hAnsi="Arial" w:cs="Arial"/>
          <w:sz w:val="24"/>
          <w:szCs w:val="24"/>
        </w:rPr>
        <w:t>УТВЕРЖДЕН</w:t>
      </w:r>
    </w:p>
    <w:p w:rsidR="006868E0" w:rsidRPr="006868E0" w:rsidRDefault="006868E0" w:rsidP="006868E0">
      <w:pPr>
        <w:pStyle w:val="ConsPlusNonformat"/>
        <w:ind w:firstLine="709"/>
        <w:jc w:val="right"/>
        <w:rPr>
          <w:rFonts w:ascii="Arial" w:hAnsi="Arial" w:cs="Arial"/>
          <w:sz w:val="24"/>
          <w:szCs w:val="24"/>
        </w:rPr>
      </w:pPr>
      <w:r w:rsidRPr="006868E0">
        <w:rPr>
          <w:rFonts w:ascii="Arial" w:hAnsi="Arial" w:cs="Arial"/>
          <w:sz w:val="24"/>
          <w:szCs w:val="24"/>
        </w:rPr>
        <w:t>Глава Новокуликовского сельсовета</w:t>
      </w:r>
    </w:p>
    <w:p w:rsidR="006868E0" w:rsidRPr="006868E0" w:rsidRDefault="006868E0" w:rsidP="006868E0">
      <w:pPr>
        <w:pStyle w:val="ConsPlusNonformat"/>
        <w:ind w:firstLine="709"/>
        <w:jc w:val="right"/>
        <w:rPr>
          <w:rFonts w:ascii="Arial" w:hAnsi="Arial" w:cs="Arial"/>
          <w:sz w:val="24"/>
          <w:szCs w:val="24"/>
        </w:rPr>
      </w:pPr>
      <w:r w:rsidRPr="006868E0">
        <w:rPr>
          <w:rFonts w:ascii="Arial" w:hAnsi="Arial" w:cs="Arial"/>
          <w:sz w:val="24"/>
          <w:szCs w:val="24"/>
        </w:rPr>
        <w:t xml:space="preserve">органа местного самоуправления </w:t>
      </w:r>
    </w:p>
    <w:p w:rsidR="006868E0" w:rsidRPr="006868E0" w:rsidRDefault="006868E0" w:rsidP="006868E0">
      <w:pPr>
        <w:pStyle w:val="ConsPlusNonformat"/>
        <w:ind w:firstLine="709"/>
        <w:jc w:val="right"/>
        <w:rPr>
          <w:rFonts w:ascii="Arial" w:hAnsi="Arial" w:cs="Arial"/>
          <w:sz w:val="24"/>
          <w:szCs w:val="24"/>
        </w:rPr>
      </w:pPr>
      <w:r w:rsidRPr="006868E0">
        <w:rPr>
          <w:rFonts w:ascii="Arial" w:hAnsi="Arial" w:cs="Arial"/>
          <w:sz w:val="24"/>
          <w:szCs w:val="24"/>
        </w:rPr>
        <w:t>(или уполномоченное им лицо)</w:t>
      </w:r>
    </w:p>
    <w:p w:rsidR="006868E0" w:rsidRPr="006868E0" w:rsidRDefault="006868E0" w:rsidP="006868E0">
      <w:pPr>
        <w:pStyle w:val="ConsPlusNonformat"/>
        <w:ind w:firstLine="709"/>
        <w:jc w:val="right"/>
        <w:rPr>
          <w:rFonts w:ascii="Arial" w:hAnsi="Arial" w:cs="Arial"/>
          <w:sz w:val="24"/>
          <w:szCs w:val="24"/>
        </w:rPr>
      </w:pPr>
      <w:r w:rsidRPr="006868E0">
        <w:rPr>
          <w:rFonts w:ascii="Arial" w:hAnsi="Arial" w:cs="Arial"/>
          <w:sz w:val="24"/>
          <w:szCs w:val="24"/>
        </w:rPr>
        <w:t>_________________   __________</w:t>
      </w:r>
    </w:p>
    <w:p w:rsidR="006868E0" w:rsidRPr="006868E0" w:rsidRDefault="006868E0" w:rsidP="006868E0">
      <w:pPr>
        <w:pStyle w:val="ConsPlusNonformat"/>
        <w:rPr>
          <w:rFonts w:ascii="Arial" w:hAnsi="Arial" w:cs="Arial"/>
          <w:sz w:val="24"/>
          <w:szCs w:val="24"/>
        </w:rPr>
      </w:pPr>
      <w:r w:rsidRPr="006868E0">
        <w:rPr>
          <w:rFonts w:ascii="Arial" w:hAnsi="Arial" w:cs="Arial"/>
          <w:sz w:val="24"/>
          <w:szCs w:val="24"/>
        </w:rPr>
        <w:tab/>
        <w:t xml:space="preserve">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     </w:t>
      </w:r>
      <w:r w:rsidRPr="006868E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(фамилия, инициалы)   </w:t>
      </w:r>
      <w:r w:rsidRPr="006868E0">
        <w:rPr>
          <w:rFonts w:ascii="Arial" w:hAnsi="Arial" w:cs="Arial"/>
          <w:sz w:val="24"/>
          <w:szCs w:val="24"/>
        </w:rPr>
        <w:t>(подпись)</w:t>
      </w:r>
    </w:p>
    <w:p w:rsidR="006868E0" w:rsidRPr="006868E0" w:rsidRDefault="006868E0" w:rsidP="006868E0">
      <w:pPr>
        <w:widowControl w:val="0"/>
        <w:tabs>
          <w:tab w:val="left" w:pos="5820"/>
        </w:tabs>
        <w:autoSpaceDE w:val="0"/>
        <w:autoSpaceDN w:val="0"/>
        <w:adjustRightInd w:val="0"/>
        <w:ind w:firstLine="709"/>
        <w:rPr>
          <w:rFonts w:ascii="Arial" w:hAnsi="Arial" w:cs="Arial"/>
          <w:szCs w:val="24"/>
        </w:rPr>
      </w:pPr>
    </w:p>
    <w:p w:rsidR="006868E0" w:rsidRPr="006868E0" w:rsidRDefault="006868E0" w:rsidP="006868E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Cs w:val="24"/>
        </w:rPr>
      </w:pPr>
    </w:p>
    <w:p w:rsidR="006868E0" w:rsidRPr="006868E0" w:rsidRDefault="006868E0" w:rsidP="006868E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Cs w:val="24"/>
        </w:rPr>
      </w:pPr>
    </w:p>
    <w:p w:rsidR="006868E0" w:rsidRPr="006868E0" w:rsidRDefault="006868E0" w:rsidP="006868E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Cs w:val="24"/>
        </w:rPr>
      </w:pPr>
      <w:r w:rsidRPr="006868E0">
        <w:rPr>
          <w:rFonts w:ascii="Arial" w:hAnsi="Arial" w:cs="Arial"/>
          <w:szCs w:val="24"/>
        </w:rPr>
        <w:t>План</w:t>
      </w:r>
    </w:p>
    <w:p w:rsidR="006868E0" w:rsidRPr="006868E0" w:rsidRDefault="006868E0" w:rsidP="006868E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Cs w:val="24"/>
        </w:rPr>
      </w:pPr>
      <w:r w:rsidRPr="006868E0">
        <w:rPr>
          <w:rFonts w:ascii="Arial" w:hAnsi="Arial" w:cs="Arial"/>
          <w:szCs w:val="24"/>
        </w:rPr>
        <w:t>проведения плановых проверок граждан</w:t>
      </w:r>
    </w:p>
    <w:p w:rsidR="006868E0" w:rsidRPr="006868E0" w:rsidRDefault="006868E0" w:rsidP="006868E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Cs w:val="24"/>
        </w:rPr>
      </w:pPr>
      <w:r w:rsidRPr="006868E0">
        <w:rPr>
          <w:rFonts w:ascii="Arial" w:hAnsi="Arial" w:cs="Arial"/>
          <w:szCs w:val="24"/>
        </w:rPr>
        <w:t>на ___ квартал 20___</w:t>
      </w:r>
      <w:bookmarkStart w:id="7" w:name="_GoBack"/>
      <w:bookmarkEnd w:id="7"/>
      <w:r w:rsidRPr="006868E0">
        <w:rPr>
          <w:rFonts w:ascii="Arial" w:hAnsi="Arial" w:cs="Arial"/>
          <w:szCs w:val="24"/>
        </w:rPr>
        <w:t xml:space="preserve"> года</w:t>
      </w:r>
    </w:p>
    <w:p w:rsidR="006868E0" w:rsidRPr="006868E0" w:rsidRDefault="006868E0" w:rsidP="006868E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Cs w:val="24"/>
        </w:rPr>
      </w:pPr>
    </w:p>
    <w:tbl>
      <w:tblPr>
        <w:tblStyle w:val="afe"/>
        <w:tblW w:w="0" w:type="auto"/>
        <w:tblInd w:w="108" w:type="dxa"/>
        <w:tblLook w:val="04A0"/>
      </w:tblPr>
      <w:tblGrid>
        <w:gridCol w:w="621"/>
        <w:gridCol w:w="2512"/>
        <w:gridCol w:w="2229"/>
        <w:gridCol w:w="1555"/>
        <w:gridCol w:w="1556"/>
        <w:gridCol w:w="1556"/>
      </w:tblGrid>
      <w:tr w:rsidR="006868E0" w:rsidRPr="006868E0" w:rsidTr="006868E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8E0" w:rsidRPr="006868E0" w:rsidRDefault="006868E0" w:rsidP="006868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  <w:lang w:eastAsia="en-US"/>
              </w:rPr>
            </w:pPr>
            <w:r w:rsidRPr="006868E0">
              <w:rPr>
                <w:rFonts w:ascii="Arial" w:hAnsi="Arial" w:cs="Arial"/>
                <w:szCs w:val="24"/>
              </w:rPr>
              <w:t>№ п/п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8E0" w:rsidRDefault="006868E0" w:rsidP="006868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6868E0">
              <w:rPr>
                <w:rFonts w:ascii="Arial" w:hAnsi="Arial" w:cs="Arial"/>
                <w:szCs w:val="24"/>
              </w:rPr>
              <w:t xml:space="preserve">Наименование </w:t>
            </w:r>
          </w:p>
          <w:p w:rsidR="006868E0" w:rsidRDefault="006868E0" w:rsidP="006868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6868E0">
              <w:rPr>
                <w:rFonts w:ascii="Arial" w:hAnsi="Arial" w:cs="Arial"/>
                <w:szCs w:val="24"/>
              </w:rPr>
              <w:t xml:space="preserve">собственника </w:t>
            </w:r>
          </w:p>
          <w:p w:rsidR="006868E0" w:rsidRPr="006868E0" w:rsidRDefault="006868E0" w:rsidP="006868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  <w:lang w:eastAsia="en-US"/>
              </w:rPr>
            </w:pPr>
            <w:r w:rsidRPr="006868E0">
              <w:rPr>
                <w:rFonts w:ascii="Arial" w:hAnsi="Arial" w:cs="Arial"/>
                <w:szCs w:val="24"/>
              </w:rPr>
              <w:t>земельного участка, землепользователя, землевладельца, арендатора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8E0" w:rsidRDefault="006868E0" w:rsidP="006868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6868E0">
              <w:rPr>
                <w:rFonts w:ascii="Arial" w:hAnsi="Arial" w:cs="Arial"/>
                <w:szCs w:val="24"/>
              </w:rPr>
              <w:t xml:space="preserve">Местоположение земельного </w:t>
            </w:r>
          </w:p>
          <w:p w:rsidR="006868E0" w:rsidRDefault="006868E0" w:rsidP="006868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6868E0">
              <w:rPr>
                <w:rFonts w:ascii="Arial" w:hAnsi="Arial" w:cs="Arial"/>
                <w:szCs w:val="24"/>
              </w:rPr>
              <w:t xml:space="preserve">участка, в </w:t>
            </w:r>
          </w:p>
          <w:p w:rsidR="006868E0" w:rsidRDefault="006868E0" w:rsidP="006868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6868E0">
              <w:rPr>
                <w:rFonts w:ascii="Arial" w:hAnsi="Arial" w:cs="Arial"/>
                <w:szCs w:val="24"/>
              </w:rPr>
              <w:t xml:space="preserve">отношении </w:t>
            </w:r>
          </w:p>
          <w:p w:rsidR="006868E0" w:rsidRDefault="006868E0" w:rsidP="006868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6868E0">
              <w:rPr>
                <w:rFonts w:ascii="Arial" w:hAnsi="Arial" w:cs="Arial"/>
                <w:szCs w:val="24"/>
              </w:rPr>
              <w:t xml:space="preserve">которого </w:t>
            </w:r>
          </w:p>
          <w:p w:rsidR="006868E0" w:rsidRDefault="006868E0" w:rsidP="006868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6868E0">
              <w:rPr>
                <w:rFonts w:ascii="Arial" w:hAnsi="Arial" w:cs="Arial"/>
                <w:szCs w:val="24"/>
              </w:rPr>
              <w:t xml:space="preserve">осуществляется муниципальный земельный </w:t>
            </w:r>
          </w:p>
          <w:p w:rsidR="006868E0" w:rsidRPr="006868E0" w:rsidRDefault="006868E0" w:rsidP="006868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  <w:lang w:eastAsia="en-US"/>
              </w:rPr>
            </w:pPr>
            <w:r w:rsidRPr="006868E0">
              <w:rPr>
                <w:rFonts w:ascii="Arial" w:hAnsi="Arial" w:cs="Arial"/>
                <w:szCs w:val="24"/>
              </w:rPr>
              <w:t>контроль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8E0" w:rsidRPr="006868E0" w:rsidRDefault="006868E0" w:rsidP="006868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  <w:lang w:eastAsia="en-US"/>
              </w:rPr>
            </w:pPr>
            <w:r w:rsidRPr="006868E0">
              <w:rPr>
                <w:rFonts w:ascii="Arial" w:hAnsi="Arial" w:cs="Arial"/>
                <w:szCs w:val="24"/>
              </w:rPr>
              <w:t>Цель пр</w:t>
            </w:r>
            <w:r w:rsidRPr="006868E0">
              <w:rPr>
                <w:rFonts w:ascii="Arial" w:hAnsi="Arial" w:cs="Arial"/>
                <w:szCs w:val="24"/>
              </w:rPr>
              <w:t>о</w:t>
            </w:r>
            <w:r w:rsidRPr="006868E0">
              <w:rPr>
                <w:rFonts w:ascii="Arial" w:hAnsi="Arial" w:cs="Arial"/>
                <w:szCs w:val="24"/>
              </w:rPr>
              <w:t>ведения проверки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8E0" w:rsidRPr="006868E0" w:rsidRDefault="006868E0" w:rsidP="006868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  <w:lang w:eastAsia="en-US"/>
              </w:rPr>
            </w:pPr>
            <w:r w:rsidRPr="006868E0">
              <w:rPr>
                <w:rFonts w:ascii="Arial" w:hAnsi="Arial" w:cs="Arial"/>
                <w:szCs w:val="24"/>
              </w:rPr>
              <w:t>Основание проведения проверки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8E0" w:rsidRPr="006868E0" w:rsidRDefault="006868E0" w:rsidP="006868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  <w:lang w:eastAsia="en-US"/>
              </w:rPr>
            </w:pPr>
            <w:r w:rsidRPr="006868E0">
              <w:rPr>
                <w:rFonts w:ascii="Arial" w:hAnsi="Arial" w:cs="Arial"/>
                <w:szCs w:val="24"/>
              </w:rPr>
              <w:t>Срок пр</w:t>
            </w:r>
            <w:r w:rsidRPr="006868E0">
              <w:rPr>
                <w:rFonts w:ascii="Arial" w:hAnsi="Arial" w:cs="Arial"/>
                <w:szCs w:val="24"/>
              </w:rPr>
              <w:t>о</w:t>
            </w:r>
            <w:r w:rsidRPr="006868E0">
              <w:rPr>
                <w:rFonts w:ascii="Arial" w:hAnsi="Arial" w:cs="Arial"/>
                <w:szCs w:val="24"/>
              </w:rPr>
              <w:t>ведения плановой проверки</w:t>
            </w:r>
          </w:p>
        </w:tc>
      </w:tr>
      <w:tr w:rsidR="006868E0" w:rsidRPr="006868E0" w:rsidTr="006868E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E0" w:rsidRPr="006868E0" w:rsidRDefault="006868E0" w:rsidP="006868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E0" w:rsidRPr="006868E0" w:rsidRDefault="006868E0" w:rsidP="006868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E0" w:rsidRPr="006868E0" w:rsidRDefault="006868E0" w:rsidP="006868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E0" w:rsidRPr="006868E0" w:rsidRDefault="006868E0" w:rsidP="006868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E0" w:rsidRPr="006868E0" w:rsidRDefault="006868E0" w:rsidP="006868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E0" w:rsidRPr="006868E0" w:rsidRDefault="006868E0" w:rsidP="006868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</w:tr>
      <w:tr w:rsidR="006868E0" w:rsidRPr="006868E0" w:rsidTr="006868E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E0" w:rsidRPr="006868E0" w:rsidRDefault="006868E0" w:rsidP="006868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E0" w:rsidRPr="006868E0" w:rsidRDefault="006868E0" w:rsidP="006868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E0" w:rsidRPr="006868E0" w:rsidRDefault="006868E0" w:rsidP="006868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E0" w:rsidRPr="006868E0" w:rsidRDefault="006868E0" w:rsidP="006868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E0" w:rsidRPr="006868E0" w:rsidRDefault="006868E0" w:rsidP="006868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E0" w:rsidRPr="006868E0" w:rsidRDefault="006868E0" w:rsidP="006868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</w:tr>
      <w:tr w:rsidR="006868E0" w:rsidRPr="006868E0" w:rsidTr="006868E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E0" w:rsidRPr="006868E0" w:rsidRDefault="006868E0" w:rsidP="006868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E0" w:rsidRPr="006868E0" w:rsidRDefault="006868E0" w:rsidP="006868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E0" w:rsidRPr="006868E0" w:rsidRDefault="006868E0" w:rsidP="006868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E0" w:rsidRPr="006868E0" w:rsidRDefault="006868E0" w:rsidP="006868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E0" w:rsidRPr="006868E0" w:rsidRDefault="006868E0" w:rsidP="006868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E0" w:rsidRPr="006868E0" w:rsidRDefault="006868E0" w:rsidP="006868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</w:tr>
      <w:tr w:rsidR="006868E0" w:rsidRPr="006868E0" w:rsidTr="006868E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E0" w:rsidRPr="006868E0" w:rsidRDefault="006868E0" w:rsidP="006868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E0" w:rsidRPr="006868E0" w:rsidRDefault="006868E0" w:rsidP="006868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E0" w:rsidRPr="006868E0" w:rsidRDefault="006868E0" w:rsidP="006868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E0" w:rsidRPr="006868E0" w:rsidRDefault="006868E0" w:rsidP="006868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E0" w:rsidRPr="006868E0" w:rsidRDefault="006868E0" w:rsidP="006868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E0" w:rsidRPr="006868E0" w:rsidRDefault="006868E0" w:rsidP="006868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</w:tr>
    </w:tbl>
    <w:p w:rsidR="006868E0" w:rsidRPr="006868E0" w:rsidRDefault="006868E0" w:rsidP="006868E0">
      <w:pPr>
        <w:widowControl w:val="0"/>
        <w:autoSpaceDE w:val="0"/>
        <w:autoSpaceDN w:val="0"/>
        <w:adjustRightInd w:val="0"/>
        <w:rPr>
          <w:rFonts w:ascii="Arial" w:hAnsi="Arial" w:cs="Arial"/>
          <w:szCs w:val="24"/>
          <w:lang w:eastAsia="en-US"/>
        </w:rPr>
      </w:pPr>
    </w:p>
    <w:p w:rsidR="006868E0" w:rsidRPr="006868E0" w:rsidRDefault="006868E0" w:rsidP="006868E0">
      <w:pPr>
        <w:widowControl w:val="0"/>
        <w:autoSpaceDE w:val="0"/>
        <w:autoSpaceDN w:val="0"/>
        <w:adjustRightInd w:val="0"/>
        <w:rPr>
          <w:rFonts w:ascii="Arial" w:hAnsi="Arial" w:cs="Arial"/>
          <w:szCs w:val="24"/>
        </w:rPr>
      </w:pPr>
    </w:p>
    <w:p w:rsidR="006868E0" w:rsidRPr="006868E0" w:rsidRDefault="006868E0" w:rsidP="006868E0">
      <w:pPr>
        <w:rPr>
          <w:rFonts w:ascii="Arial" w:hAnsi="Arial" w:cs="Arial"/>
          <w:szCs w:val="24"/>
        </w:rPr>
      </w:pPr>
    </w:p>
    <w:p w:rsidR="006868E0" w:rsidRPr="006868E0" w:rsidRDefault="006868E0" w:rsidP="006868E0">
      <w:pPr>
        <w:rPr>
          <w:rFonts w:ascii="Arial" w:hAnsi="Arial" w:cs="Arial"/>
          <w:szCs w:val="24"/>
        </w:rPr>
      </w:pPr>
    </w:p>
    <w:p w:rsidR="006868E0" w:rsidRPr="006868E0" w:rsidRDefault="006868E0" w:rsidP="006868E0">
      <w:pPr>
        <w:rPr>
          <w:rFonts w:ascii="Arial" w:hAnsi="Arial" w:cs="Arial"/>
          <w:szCs w:val="24"/>
        </w:rPr>
      </w:pPr>
    </w:p>
    <w:p w:rsidR="006868E0" w:rsidRPr="006868E0" w:rsidRDefault="006868E0" w:rsidP="006868E0">
      <w:pPr>
        <w:rPr>
          <w:rFonts w:ascii="Arial" w:hAnsi="Arial" w:cs="Arial"/>
          <w:szCs w:val="24"/>
        </w:rPr>
      </w:pPr>
    </w:p>
    <w:p w:rsidR="006868E0" w:rsidRPr="006868E0" w:rsidRDefault="006868E0" w:rsidP="006868E0">
      <w:pPr>
        <w:rPr>
          <w:rFonts w:ascii="Arial" w:hAnsi="Arial" w:cs="Arial"/>
          <w:szCs w:val="24"/>
        </w:rPr>
      </w:pPr>
    </w:p>
    <w:p w:rsidR="006868E0" w:rsidRPr="006868E0" w:rsidRDefault="006868E0" w:rsidP="006868E0">
      <w:pPr>
        <w:rPr>
          <w:rFonts w:ascii="Arial" w:hAnsi="Arial" w:cs="Arial"/>
          <w:szCs w:val="24"/>
        </w:rPr>
      </w:pPr>
    </w:p>
    <w:p w:rsidR="006868E0" w:rsidRPr="006868E0" w:rsidRDefault="006868E0" w:rsidP="006868E0">
      <w:pPr>
        <w:rPr>
          <w:rFonts w:ascii="Arial" w:hAnsi="Arial" w:cs="Arial"/>
          <w:szCs w:val="24"/>
        </w:rPr>
      </w:pPr>
    </w:p>
    <w:p w:rsidR="006868E0" w:rsidRPr="006868E0" w:rsidRDefault="006868E0" w:rsidP="006868E0">
      <w:pPr>
        <w:rPr>
          <w:rFonts w:ascii="Arial" w:hAnsi="Arial" w:cs="Arial"/>
          <w:szCs w:val="24"/>
        </w:rPr>
      </w:pPr>
    </w:p>
    <w:p w:rsidR="006868E0" w:rsidRDefault="006868E0" w:rsidP="006868E0">
      <w:pPr>
        <w:widowControl w:val="0"/>
        <w:autoSpaceDE w:val="0"/>
        <w:autoSpaceDN w:val="0"/>
        <w:adjustRightInd w:val="0"/>
        <w:ind w:left="5103"/>
        <w:outlineLvl w:val="1"/>
        <w:rPr>
          <w:rFonts w:ascii="Arial" w:hAnsi="Arial" w:cs="Arial"/>
          <w:szCs w:val="24"/>
        </w:rPr>
      </w:pPr>
    </w:p>
    <w:p w:rsidR="006868E0" w:rsidRDefault="006868E0" w:rsidP="006868E0">
      <w:pPr>
        <w:widowControl w:val="0"/>
        <w:autoSpaceDE w:val="0"/>
        <w:autoSpaceDN w:val="0"/>
        <w:adjustRightInd w:val="0"/>
        <w:ind w:left="5103"/>
        <w:outlineLvl w:val="1"/>
        <w:rPr>
          <w:rFonts w:ascii="Arial" w:hAnsi="Arial" w:cs="Arial"/>
          <w:szCs w:val="24"/>
        </w:rPr>
      </w:pPr>
    </w:p>
    <w:p w:rsidR="006868E0" w:rsidRPr="006868E0" w:rsidRDefault="006868E0" w:rsidP="006868E0">
      <w:pPr>
        <w:widowControl w:val="0"/>
        <w:autoSpaceDE w:val="0"/>
        <w:autoSpaceDN w:val="0"/>
        <w:adjustRightInd w:val="0"/>
        <w:ind w:left="5103"/>
        <w:outlineLvl w:val="1"/>
        <w:rPr>
          <w:rFonts w:ascii="Arial" w:hAnsi="Arial" w:cs="Arial"/>
          <w:szCs w:val="24"/>
        </w:rPr>
      </w:pPr>
      <w:r w:rsidRPr="006868E0">
        <w:rPr>
          <w:rFonts w:ascii="Arial" w:hAnsi="Arial" w:cs="Arial"/>
          <w:szCs w:val="24"/>
        </w:rPr>
        <w:lastRenderedPageBreak/>
        <w:t>ПРИЛОЖЕНИЕ № 2</w:t>
      </w:r>
    </w:p>
    <w:p w:rsidR="006868E0" w:rsidRPr="006868E0" w:rsidRDefault="006868E0" w:rsidP="006868E0">
      <w:pPr>
        <w:widowControl w:val="0"/>
        <w:autoSpaceDE w:val="0"/>
        <w:autoSpaceDN w:val="0"/>
        <w:adjustRightInd w:val="0"/>
        <w:ind w:left="5103"/>
        <w:outlineLvl w:val="1"/>
        <w:rPr>
          <w:rFonts w:ascii="Arial" w:hAnsi="Arial" w:cs="Arial"/>
          <w:szCs w:val="24"/>
        </w:rPr>
      </w:pPr>
      <w:r w:rsidRPr="006868E0">
        <w:rPr>
          <w:rFonts w:ascii="Arial" w:hAnsi="Arial" w:cs="Arial"/>
          <w:szCs w:val="24"/>
        </w:rPr>
        <w:t xml:space="preserve">к Порядку осуществления </w:t>
      </w:r>
    </w:p>
    <w:p w:rsidR="006868E0" w:rsidRPr="006868E0" w:rsidRDefault="006868E0" w:rsidP="006868E0">
      <w:pPr>
        <w:widowControl w:val="0"/>
        <w:autoSpaceDE w:val="0"/>
        <w:autoSpaceDN w:val="0"/>
        <w:adjustRightInd w:val="0"/>
        <w:ind w:left="5103"/>
        <w:outlineLvl w:val="1"/>
        <w:rPr>
          <w:rFonts w:ascii="Arial" w:hAnsi="Arial" w:cs="Arial"/>
          <w:szCs w:val="24"/>
        </w:rPr>
      </w:pPr>
      <w:r w:rsidRPr="006868E0">
        <w:rPr>
          <w:rFonts w:ascii="Arial" w:hAnsi="Arial" w:cs="Arial"/>
          <w:szCs w:val="24"/>
        </w:rPr>
        <w:t>муниципального земельного контроля</w:t>
      </w:r>
    </w:p>
    <w:p w:rsidR="006868E0" w:rsidRPr="006868E0" w:rsidRDefault="006868E0" w:rsidP="006868E0">
      <w:pPr>
        <w:widowControl w:val="0"/>
        <w:autoSpaceDE w:val="0"/>
        <w:autoSpaceDN w:val="0"/>
        <w:adjustRightInd w:val="0"/>
        <w:ind w:left="5103"/>
        <w:outlineLvl w:val="1"/>
        <w:rPr>
          <w:rFonts w:ascii="Arial" w:hAnsi="Arial" w:cs="Arial"/>
          <w:szCs w:val="24"/>
        </w:rPr>
      </w:pPr>
      <w:r w:rsidRPr="006868E0">
        <w:rPr>
          <w:rFonts w:ascii="Arial" w:hAnsi="Arial" w:cs="Arial"/>
          <w:szCs w:val="24"/>
        </w:rPr>
        <w:t xml:space="preserve">на территории администрации </w:t>
      </w:r>
    </w:p>
    <w:p w:rsidR="006868E0" w:rsidRPr="006868E0" w:rsidRDefault="006868E0" w:rsidP="006868E0">
      <w:pPr>
        <w:widowControl w:val="0"/>
        <w:autoSpaceDE w:val="0"/>
        <w:autoSpaceDN w:val="0"/>
        <w:adjustRightInd w:val="0"/>
        <w:ind w:left="5103"/>
        <w:outlineLvl w:val="1"/>
        <w:rPr>
          <w:rFonts w:ascii="Arial" w:hAnsi="Arial" w:cs="Arial"/>
          <w:szCs w:val="24"/>
        </w:rPr>
      </w:pPr>
      <w:r w:rsidRPr="006868E0">
        <w:rPr>
          <w:rFonts w:ascii="Arial" w:hAnsi="Arial" w:cs="Arial"/>
          <w:szCs w:val="24"/>
        </w:rPr>
        <w:t xml:space="preserve">Новокуликовского сельсовета </w:t>
      </w:r>
    </w:p>
    <w:p w:rsidR="006868E0" w:rsidRPr="006868E0" w:rsidRDefault="006868E0" w:rsidP="006868E0">
      <w:pPr>
        <w:widowControl w:val="0"/>
        <w:autoSpaceDE w:val="0"/>
        <w:autoSpaceDN w:val="0"/>
        <w:adjustRightInd w:val="0"/>
        <w:ind w:left="5103"/>
        <w:outlineLvl w:val="1"/>
        <w:rPr>
          <w:rFonts w:ascii="Arial" w:hAnsi="Arial" w:cs="Arial"/>
          <w:szCs w:val="24"/>
        </w:rPr>
      </w:pPr>
      <w:r w:rsidRPr="006868E0">
        <w:rPr>
          <w:rFonts w:ascii="Arial" w:hAnsi="Arial" w:cs="Arial"/>
          <w:szCs w:val="24"/>
        </w:rPr>
        <w:t>Венгеровского района</w:t>
      </w:r>
    </w:p>
    <w:p w:rsidR="006868E0" w:rsidRPr="006868E0" w:rsidRDefault="006868E0" w:rsidP="006868E0">
      <w:pPr>
        <w:widowControl w:val="0"/>
        <w:autoSpaceDE w:val="0"/>
        <w:autoSpaceDN w:val="0"/>
        <w:adjustRightInd w:val="0"/>
        <w:ind w:left="5103"/>
        <w:outlineLvl w:val="1"/>
        <w:rPr>
          <w:rFonts w:ascii="Arial" w:hAnsi="Arial" w:cs="Arial"/>
          <w:szCs w:val="24"/>
        </w:rPr>
      </w:pPr>
      <w:r w:rsidRPr="006868E0">
        <w:rPr>
          <w:rFonts w:ascii="Arial" w:hAnsi="Arial" w:cs="Arial"/>
          <w:szCs w:val="24"/>
        </w:rPr>
        <w:t>Новосибирской области</w:t>
      </w:r>
    </w:p>
    <w:p w:rsidR="006868E0" w:rsidRPr="006868E0" w:rsidRDefault="006868E0" w:rsidP="006868E0">
      <w:pPr>
        <w:widowControl w:val="0"/>
        <w:autoSpaceDE w:val="0"/>
        <w:autoSpaceDN w:val="0"/>
        <w:adjustRightInd w:val="0"/>
        <w:ind w:left="5103"/>
        <w:jc w:val="center"/>
        <w:outlineLvl w:val="1"/>
        <w:rPr>
          <w:rFonts w:ascii="Arial" w:hAnsi="Arial" w:cs="Arial"/>
          <w:szCs w:val="24"/>
        </w:rPr>
      </w:pPr>
    </w:p>
    <w:p w:rsidR="006868E0" w:rsidRPr="006868E0" w:rsidRDefault="006868E0" w:rsidP="006868E0">
      <w:pPr>
        <w:widowControl w:val="0"/>
        <w:autoSpaceDE w:val="0"/>
        <w:autoSpaceDN w:val="0"/>
        <w:adjustRightInd w:val="0"/>
        <w:ind w:left="5103"/>
        <w:jc w:val="center"/>
        <w:outlineLvl w:val="1"/>
        <w:rPr>
          <w:rFonts w:ascii="Arial" w:hAnsi="Arial" w:cs="Arial"/>
          <w:szCs w:val="24"/>
        </w:rPr>
      </w:pPr>
    </w:p>
    <w:p w:rsidR="006868E0" w:rsidRPr="006868E0" w:rsidRDefault="006868E0" w:rsidP="006868E0">
      <w:pPr>
        <w:widowControl w:val="0"/>
        <w:autoSpaceDE w:val="0"/>
        <w:autoSpaceDN w:val="0"/>
        <w:adjustRightInd w:val="0"/>
        <w:ind w:left="5103"/>
        <w:jc w:val="center"/>
        <w:outlineLvl w:val="1"/>
        <w:rPr>
          <w:rFonts w:ascii="Arial" w:hAnsi="Arial" w:cs="Arial"/>
          <w:szCs w:val="24"/>
        </w:rPr>
      </w:pPr>
    </w:p>
    <w:p w:rsidR="006868E0" w:rsidRPr="006868E0" w:rsidRDefault="006868E0" w:rsidP="006868E0">
      <w:pPr>
        <w:widowControl w:val="0"/>
        <w:autoSpaceDE w:val="0"/>
        <w:autoSpaceDN w:val="0"/>
        <w:adjustRightInd w:val="0"/>
        <w:ind w:firstLine="709"/>
        <w:jc w:val="right"/>
        <w:rPr>
          <w:rFonts w:ascii="Arial" w:hAnsi="Arial" w:cs="Arial"/>
          <w:szCs w:val="24"/>
        </w:rPr>
      </w:pPr>
      <w:r w:rsidRPr="006868E0">
        <w:rPr>
          <w:rFonts w:ascii="Arial" w:hAnsi="Arial" w:cs="Arial"/>
          <w:szCs w:val="24"/>
        </w:rPr>
        <w:t>(Форма)</w:t>
      </w:r>
    </w:p>
    <w:p w:rsidR="006868E0" w:rsidRPr="006868E0" w:rsidRDefault="006868E0" w:rsidP="006868E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</w:p>
    <w:p w:rsidR="006868E0" w:rsidRPr="006868E0" w:rsidRDefault="006868E0" w:rsidP="006868E0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6868E0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6868E0" w:rsidRPr="006868E0" w:rsidRDefault="006868E0" w:rsidP="006868E0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6868E0">
        <w:rPr>
          <w:rFonts w:ascii="Arial" w:hAnsi="Arial" w:cs="Arial"/>
          <w:sz w:val="24"/>
          <w:szCs w:val="24"/>
        </w:rPr>
        <w:t>(наименование органа местного самоуправления)</w:t>
      </w:r>
    </w:p>
    <w:p w:rsidR="006868E0" w:rsidRPr="006868E0" w:rsidRDefault="006868E0" w:rsidP="006868E0">
      <w:pPr>
        <w:pStyle w:val="ConsPlusNonformat"/>
        <w:rPr>
          <w:rFonts w:ascii="Arial" w:hAnsi="Arial" w:cs="Arial"/>
          <w:sz w:val="24"/>
          <w:szCs w:val="24"/>
        </w:rPr>
      </w:pPr>
    </w:p>
    <w:p w:rsidR="006868E0" w:rsidRPr="006868E0" w:rsidRDefault="006868E0" w:rsidP="006868E0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6868E0">
        <w:rPr>
          <w:rFonts w:ascii="Arial" w:hAnsi="Arial" w:cs="Arial"/>
          <w:sz w:val="24"/>
          <w:szCs w:val="24"/>
        </w:rPr>
        <w:t>МУНИЦИПАЛЬНЫЙ ЗЕМЕЛЬНЫЙ КОНТРОЛЬ</w:t>
      </w:r>
    </w:p>
    <w:p w:rsidR="006868E0" w:rsidRPr="006868E0" w:rsidRDefault="006868E0" w:rsidP="006868E0">
      <w:pPr>
        <w:pStyle w:val="ConsPlusNonformat"/>
        <w:rPr>
          <w:rFonts w:ascii="Arial" w:hAnsi="Arial" w:cs="Arial"/>
          <w:sz w:val="24"/>
          <w:szCs w:val="24"/>
        </w:rPr>
      </w:pPr>
    </w:p>
    <w:p w:rsidR="006868E0" w:rsidRPr="006868E0" w:rsidRDefault="006868E0" w:rsidP="006868E0">
      <w:pPr>
        <w:pStyle w:val="ConsPlusNonformat"/>
        <w:jc w:val="center"/>
        <w:rPr>
          <w:rFonts w:ascii="Arial" w:hAnsi="Arial" w:cs="Arial"/>
          <w:sz w:val="24"/>
          <w:szCs w:val="24"/>
        </w:rPr>
      </w:pPr>
      <w:bookmarkStart w:id="8" w:name="Par469"/>
      <w:bookmarkEnd w:id="8"/>
      <w:r w:rsidRPr="006868E0">
        <w:rPr>
          <w:rFonts w:ascii="Arial" w:hAnsi="Arial" w:cs="Arial"/>
          <w:sz w:val="24"/>
          <w:szCs w:val="24"/>
        </w:rPr>
        <w:t>ФОТО ТАБЛИЦА</w:t>
      </w:r>
    </w:p>
    <w:p w:rsidR="006868E0" w:rsidRPr="006868E0" w:rsidRDefault="006868E0" w:rsidP="006868E0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6868E0">
        <w:rPr>
          <w:rFonts w:ascii="Arial" w:hAnsi="Arial" w:cs="Arial"/>
          <w:sz w:val="24"/>
          <w:szCs w:val="24"/>
        </w:rPr>
        <w:t>(приложение к акту проверки соблюдения земельного законодательства)</w:t>
      </w:r>
    </w:p>
    <w:p w:rsidR="006868E0" w:rsidRPr="006868E0" w:rsidRDefault="006868E0" w:rsidP="006868E0">
      <w:pPr>
        <w:pStyle w:val="ConsPlusNonformat"/>
        <w:rPr>
          <w:rFonts w:ascii="Arial" w:hAnsi="Arial" w:cs="Arial"/>
          <w:sz w:val="24"/>
          <w:szCs w:val="24"/>
        </w:rPr>
      </w:pPr>
      <w:r w:rsidRPr="006868E0">
        <w:rPr>
          <w:rFonts w:ascii="Arial" w:hAnsi="Arial" w:cs="Arial"/>
          <w:sz w:val="24"/>
          <w:szCs w:val="24"/>
        </w:rPr>
        <w:t xml:space="preserve">от «__»______________ 20__ г. </w:t>
      </w:r>
      <w:r w:rsidRPr="006868E0">
        <w:rPr>
          <w:rFonts w:ascii="Arial" w:hAnsi="Arial" w:cs="Arial"/>
          <w:sz w:val="24"/>
          <w:szCs w:val="24"/>
        </w:rPr>
        <w:tab/>
      </w:r>
      <w:r w:rsidRPr="006868E0">
        <w:rPr>
          <w:rFonts w:ascii="Arial" w:hAnsi="Arial" w:cs="Arial"/>
          <w:sz w:val="24"/>
          <w:szCs w:val="24"/>
        </w:rPr>
        <w:tab/>
      </w:r>
      <w:r w:rsidRPr="006868E0">
        <w:rPr>
          <w:rFonts w:ascii="Arial" w:hAnsi="Arial" w:cs="Arial"/>
          <w:sz w:val="24"/>
          <w:szCs w:val="24"/>
        </w:rPr>
        <w:tab/>
      </w:r>
      <w:r w:rsidRPr="006868E0">
        <w:rPr>
          <w:rFonts w:ascii="Arial" w:hAnsi="Arial" w:cs="Arial"/>
          <w:sz w:val="24"/>
          <w:szCs w:val="24"/>
        </w:rPr>
        <w:tab/>
      </w:r>
      <w:r w:rsidRPr="006868E0">
        <w:rPr>
          <w:rFonts w:ascii="Arial" w:hAnsi="Arial" w:cs="Arial"/>
          <w:sz w:val="24"/>
          <w:szCs w:val="24"/>
        </w:rPr>
        <w:tab/>
        <w:t xml:space="preserve">            № ___________</w:t>
      </w:r>
    </w:p>
    <w:p w:rsidR="006868E0" w:rsidRPr="006868E0" w:rsidRDefault="006868E0" w:rsidP="006868E0">
      <w:pPr>
        <w:pStyle w:val="ConsPlusNonformat"/>
        <w:rPr>
          <w:rFonts w:ascii="Arial" w:hAnsi="Arial" w:cs="Arial"/>
          <w:sz w:val="24"/>
          <w:szCs w:val="24"/>
        </w:rPr>
      </w:pPr>
    </w:p>
    <w:p w:rsidR="006868E0" w:rsidRPr="006868E0" w:rsidRDefault="006868E0" w:rsidP="006868E0">
      <w:pPr>
        <w:pStyle w:val="ConsPlusNonformat"/>
        <w:rPr>
          <w:rFonts w:ascii="Arial" w:hAnsi="Arial" w:cs="Arial"/>
          <w:sz w:val="24"/>
          <w:szCs w:val="24"/>
        </w:rPr>
      </w:pPr>
      <w:r w:rsidRPr="006868E0">
        <w:rPr>
          <w:rFonts w:ascii="Arial" w:hAnsi="Arial" w:cs="Arial"/>
          <w:sz w:val="24"/>
          <w:szCs w:val="24"/>
        </w:rPr>
        <w:t>_________________________________________________________________________________</w:t>
      </w:r>
      <w:r>
        <w:rPr>
          <w:rFonts w:ascii="Arial" w:hAnsi="Arial" w:cs="Arial"/>
          <w:sz w:val="24"/>
          <w:szCs w:val="24"/>
        </w:rPr>
        <w:t>__________________________________________________________________</w:t>
      </w:r>
      <w:r w:rsidRPr="006868E0">
        <w:rPr>
          <w:rFonts w:ascii="Arial" w:hAnsi="Arial" w:cs="Arial"/>
          <w:sz w:val="24"/>
          <w:szCs w:val="24"/>
        </w:rPr>
        <w:t>_</w:t>
      </w:r>
    </w:p>
    <w:p w:rsidR="006868E0" w:rsidRPr="006868E0" w:rsidRDefault="006868E0" w:rsidP="006868E0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6868E0">
        <w:rPr>
          <w:rFonts w:ascii="Arial" w:hAnsi="Arial" w:cs="Arial"/>
          <w:sz w:val="24"/>
          <w:szCs w:val="24"/>
        </w:rPr>
        <w:t>(наименование органа государственной власти, органа местного самоуправления, юридического лица, индивидуального предпринимателя ,законного представителя или фамилия, инициалы гражданина, его законного представителя)</w:t>
      </w:r>
    </w:p>
    <w:p w:rsidR="006868E0" w:rsidRPr="006868E0" w:rsidRDefault="006868E0" w:rsidP="006868E0">
      <w:pPr>
        <w:pStyle w:val="ConsPlusNonformat"/>
        <w:rPr>
          <w:rFonts w:ascii="Arial" w:hAnsi="Arial" w:cs="Arial"/>
          <w:sz w:val="24"/>
          <w:szCs w:val="24"/>
        </w:rPr>
      </w:pPr>
      <w:r w:rsidRPr="006868E0">
        <w:rPr>
          <w:rFonts w:ascii="Arial" w:hAnsi="Arial" w:cs="Arial"/>
          <w:sz w:val="24"/>
          <w:szCs w:val="24"/>
        </w:rPr>
        <w:t>___________________________________________</w:t>
      </w:r>
      <w:r>
        <w:rPr>
          <w:rFonts w:ascii="Arial" w:hAnsi="Arial" w:cs="Arial"/>
          <w:sz w:val="24"/>
          <w:szCs w:val="24"/>
        </w:rPr>
        <w:t>_______________________________</w:t>
      </w:r>
    </w:p>
    <w:p w:rsidR="006868E0" w:rsidRPr="006868E0" w:rsidRDefault="006868E0" w:rsidP="006868E0">
      <w:pPr>
        <w:pStyle w:val="ConsPlusNonformat"/>
        <w:rPr>
          <w:rFonts w:ascii="Arial" w:hAnsi="Arial" w:cs="Arial"/>
          <w:sz w:val="24"/>
          <w:szCs w:val="24"/>
        </w:rPr>
      </w:pPr>
      <w:r w:rsidRPr="006868E0">
        <w:rPr>
          <w:rFonts w:ascii="Arial" w:hAnsi="Arial" w:cs="Arial"/>
          <w:sz w:val="24"/>
          <w:szCs w:val="24"/>
        </w:rPr>
        <w:t>___________________________________________</w:t>
      </w:r>
      <w:r>
        <w:rPr>
          <w:rFonts w:ascii="Arial" w:hAnsi="Arial" w:cs="Arial"/>
          <w:sz w:val="24"/>
          <w:szCs w:val="24"/>
        </w:rPr>
        <w:t>_______________________________</w:t>
      </w:r>
    </w:p>
    <w:p w:rsidR="006868E0" w:rsidRPr="006868E0" w:rsidRDefault="006868E0" w:rsidP="006868E0">
      <w:pPr>
        <w:pStyle w:val="ConsPlusNonformat"/>
        <w:rPr>
          <w:rFonts w:ascii="Arial" w:hAnsi="Arial" w:cs="Arial"/>
          <w:sz w:val="24"/>
          <w:szCs w:val="24"/>
        </w:rPr>
      </w:pPr>
      <w:r w:rsidRPr="006868E0">
        <w:rPr>
          <w:rFonts w:ascii="Arial" w:hAnsi="Arial" w:cs="Arial"/>
          <w:sz w:val="24"/>
          <w:szCs w:val="24"/>
        </w:rPr>
        <w:t>_______________________________________________</w:t>
      </w:r>
      <w:r>
        <w:rPr>
          <w:rFonts w:ascii="Arial" w:hAnsi="Arial" w:cs="Arial"/>
          <w:sz w:val="24"/>
          <w:szCs w:val="24"/>
        </w:rPr>
        <w:t>___________________________</w:t>
      </w:r>
    </w:p>
    <w:p w:rsidR="006868E0" w:rsidRPr="006868E0" w:rsidRDefault="006868E0" w:rsidP="006868E0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6868E0">
        <w:rPr>
          <w:rFonts w:ascii="Arial" w:hAnsi="Arial" w:cs="Arial"/>
          <w:sz w:val="24"/>
          <w:szCs w:val="24"/>
        </w:rPr>
        <w:t>(местонахождение земельного участка)</w:t>
      </w:r>
    </w:p>
    <w:p w:rsidR="006868E0" w:rsidRPr="006868E0" w:rsidRDefault="006868E0" w:rsidP="006868E0">
      <w:pPr>
        <w:pStyle w:val="ConsPlusNonformat"/>
        <w:rPr>
          <w:rFonts w:ascii="Arial" w:hAnsi="Arial" w:cs="Arial"/>
          <w:sz w:val="24"/>
          <w:szCs w:val="24"/>
        </w:rPr>
      </w:pPr>
    </w:p>
    <w:p w:rsidR="006868E0" w:rsidRPr="006868E0" w:rsidRDefault="006868E0" w:rsidP="006868E0">
      <w:pPr>
        <w:pStyle w:val="ConsPlusNonformat"/>
        <w:rPr>
          <w:rFonts w:ascii="Arial" w:hAnsi="Arial" w:cs="Arial"/>
          <w:sz w:val="24"/>
          <w:szCs w:val="24"/>
        </w:rPr>
      </w:pPr>
      <w:r w:rsidRPr="006868E0">
        <w:rPr>
          <w:rFonts w:ascii="Arial" w:hAnsi="Arial" w:cs="Arial"/>
          <w:sz w:val="24"/>
          <w:szCs w:val="24"/>
        </w:rPr>
        <w:t xml:space="preserve">_______________________                      </w:t>
      </w:r>
      <w:r>
        <w:rPr>
          <w:rFonts w:ascii="Arial" w:hAnsi="Arial" w:cs="Arial"/>
          <w:sz w:val="24"/>
          <w:szCs w:val="24"/>
        </w:rPr>
        <w:t xml:space="preserve">                 </w:t>
      </w:r>
      <w:r w:rsidRPr="006868E0">
        <w:rPr>
          <w:rFonts w:ascii="Arial" w:hAnsi="Arial" w:cs="Arial"/>
          <w:sz w:val="24"/>
          <w:szCs w:val="24"/>
        </w:rPr>
        <w:t>______________________________</w:t>
      </w:r>
    </w:p>
    <w:p w:rsidR="006868E0" w:rsidRPr="006868E0" w:rsidRDefault="006868E0" w:rsidP="006868E0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  <w:r w:rsidRPr="006868E0">
        <w:rPr>
          <w:rFonts w:ascii="Arial" w:hAnsi="Arial" w:cs="Arial"/>
          <w:sz w:val="24"/>
          <w:szCs w:val="24"/>
        </w:rPr>
        <w:t xml:space="preserve"> (подпись)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</w:t>
      </w:r>
      <w:r w:rsidRPr="006868E0">
        <w:rPr>
          <w:rFonts w:ascii="Arial" w:hAnsi="Arial" w:cs="Arial"/>
          <w:sz w:val="24"/>
          <w:szCs w:val="24"/>
        </w:rPr>
        <w:t xml:space="preserve"> (фамилия, инициалы)</w:t>
      </w:r>
    </w:p>
    <w:p w:rsidR="006868E0" w:rsidRPr="006868E0" w:rsidRDefault="006868E0" w:rsidP="006868E0">
      <w:pPr>
        <w:rPr>
          <w:rFonts w:ascii="Arial" w:hAnsi="Arial" w:cs="Arial"/>
          <w:szCs w:val="24"/>
        </w:rPr>
      </w:pPr>
    </w:p>
    <w:p w:rsidR="006868E0" w:rsidRPr="006868E0" w:rsidRDefault="006868E0" w:rsidP="006868E0">
      <w:pPr>
        <w:rPr>
          <w:rFonts w:ascii="Arial" w:hAnsi="Arial" w:cs="Arial"/>
          <w:szCs w:val="24"/>
        </w:rPr>
      </w:pPr>
    </w:p>
    <w:p w:rsidR="006868E0" w:rsidRPr="006868E0" w:rsidRDefault="006868E0" w:rsidP="006868E0">
      <w:pPr>
        <w:rPr>
          <w:rFonts w:ascii="Arial" w:hAnsi="Arial" w:cs="Arial"/>
          <w:szCs w:val="24"/>
        </w:rPr>
      </w:pPr>
    </w:p>
    <w:p w:rsidR="006868E0" w:rsidRPr="006868E0" w:rsidRDefault="006868E0" w:rsidP="006868E0">
      <w:pPr>
        <w:rPr>
          <w:rFonts w:ascii="Arial" w:hAnsi="Arial" w:cs="Arial"/>
          <w:szCs w:val="24"/>
        </w:rPr>
      </w:pPr>
    </w:p>
    <w:p w:rsidR="006868E0" w:rsidRPr="006868E0" w:rsidRDefault="006868E0" w:rsidP="006868E0">
      <w:pPr>
        <w:rPr>
          <w:rFonts w:ascii="Arial" w:hAnsi="Arial" w:cs="Arial"/>
          <w:szCs w:val="24"/>
        </w:rPr>
      </w:pPr>
    </w:p>
    <w:p w:rsidR="006868E0" w:rsidRPr="006868E0" w:rsidRDefault="006868E0" w:rsidP="006868E0">
      <w:pPr>
        <w:rPr>
          <w:rFonts w:ascii="Arial" w:hAnsi="Arial" w:cs="Arial"/>
          <w:szCs w:val="24"/>
        </w:rPr>
      </w:pPr>
    </w:p>
    <w:p w:rsidR="006868E0" w:rsidRPr="006868E0" w:rsidRDefault="006868E0" w:rsidP="006868E0">
      <w:pPr>
        <w:rPr>
          <w:rFonts w:ascii="Arial" w:hAnsi="Arial" w:cs="Arial"/>
          <w:szCs w:val="24"/>
        </w:rPr>
      </w:pPr>
    </w:p>
    <w:p w:rsidR="006868E0" w:rsidRPr="006868E0" w:rsidRDefault="006868E0" w:rsidP="006868E0">
      <w:pPr>
        <w:rPr>
          <w:rFonts w:ascii="Arial" w:hAnsi="Arial" w:cs="Arial"/>
          <w:szCs w:val="24"/>
        </w:rPr>
      </w:pPr>
    </w:p>
    <w:p w:rsidR="006868E0" w:rsidRPr="006868E0" w:rsidRDefault="006868E0" w:rsidP="006868E0">
      <w:pPr>
        <w:rPr>
          <w:rFonts w:ascii="Arial" w:hAnsi="Arial" w:cs="Arial"/>
          <w:szCs w:val="24"/>
        </w:rPr>
      </w:pPr>
    </w:p>
    <w:p w:rsidR="006868E0" w:rsidRPr="006868E0" w:rsidRDefault="006868E0" w:rsidP="006868E0">
      <w:pPr>
        <w:rPr>
          <w:rFonts w:ascii="Arial" w:hAnsi="Arial" w:cs="Arial"/>
          <w:szCs w:val="24"/>
        </w:rPr>
      </w:pPr>
    </w:p>
    <w:p w:rsidR="006868E0" w:rsidRPr="006868E0" w:rsidRDefault="006868E0" w:rsidP="006868E0">
      <w:pPr>
        <w:rPr>
          <w:rFonts w:ascii="Arial" w:hAnsi="Arial" w:cs="Arial"/>
          <w:szCs w:val="24"/>
        </w:rPr>
      </w:pPr>
    </w:p>
    <w:p w:rsidR="006868E0" w:rsidRPr="006868E0" w:rsidRDefault="006868E0" w:rsidP="006868E0">
      <w:pPr>
        <w:rPr>
          <w:rFonts w:ascii="Arial" w:hAnsi="Arial" w:cs="Arial"/>
          <w:szCs w:val="24"/>
        </w:rPr>
      </w:pPr>
    </w:p>
    <w:p w:rsidR="006868E0" w:rsidRPr="006868E0" w:rsidRDefault="006868E0" w:rsidP="006868E0">
      <w:pPr>
        <w:rPr>
          <w:rFonts w:ascii="Arial" w:hAnsi="Arial" w:cs="Arial"/>
          <w:szCs w:val="24"/>
        </w:rPr>
      </w:pPr>
    </w:p>
    <w:p w:rsidR="006868E0" w:rsidRPr="006868E0" w:rsidRDefault="006868E0" w:rsidP="006868E0">
      <w:pPr>
        <w:rPr>
          <w:rFonts w:ascii="Arial" w:hAnsi="Arial" w:cs="Arial"/>
          <w:szCs w:val="24"/>
        </w:rPr>
      </w:pPr>
    </w:p>
    <w:p w:rsidR="006868E0" w:rsidRPr="006868E0" w:rsidRDefault="006868E0" w:rsidP="006868E0">
      <w:pPr>
        <w:rPr>
          <w:rFonts w:ascii="Arial" w:hAnsi="Arial" w:cs="Arial"/>
          <w:szCs w:val="24"/>
        </w:rPr>
      </w:pPr>
    </w:p>
    <w:p w:rsidR="006868E0" w:rsidRPr="006868E0" w:rsidRDefault="006868E0" w:rsidP="006868E0">
      <w:pPr>
        <w:rPr>
          <w:rFonts w:ascii="Arial" w:hAnsi="Arial" w:cs="Arial"/>
          <w:szCs w:val="24"/>
        </w:rPr>
      </w:pPr>
    </w:p>
    <w:p w:rsidR="006868E0" w:rsidRDefault="006868E0" w:rsidP="006868E0">
      <w:pPr>
        <w:rPr>
          <w:rFonts w:ascii="Arial" w:hAnsi="Arial" w:cs="Arial"/>
          <w:szCs w:val="24"/>
        </w:rPr>
      </w:pPr>
    </w:p>
    <w:p w:rsidR="006868E0" w:rsidRPr="006868E0" w:rsidRDefault="006868E0" w:rsidP="006868E0">
      <w:pPr>
        <w:rPr>
          <w:rFonts w:ascii="Arial" w:hAnsi="Arial" w:cs="Arial"/>
          <w:szCs w:val="24"/>
        </w:rPr>
      </w:pPr>
    </w:p>
    <w:p w:rsidR="006868E0" w:rsidRPr="006868E0" w:rsidRDefault="006868E0" w:rsidP="006868E0">
      <w:pPr>
        <w:rPr>
          <w:rFonts w:ascii="Arial" w:hAnsi="Arial" w:cs="Arial"/>
          <w:szCs w:val="24"/>
        </w:rPr>
      </w:pPr>
    </w:p>
    <w:p w:rsidR="006868E0" w:rsidRPr="006868E0" w:rsidRDefault="006868E0" w:rsidP="006868E0">
      <w:pPr>
        <w:widowControl w:val="0"/>
        <w:autoSpaceDE w:val="0"/>
        <w:autoSpaceDN w:val="0"/>
        <w:adjustRightInd w:val="0"/>
        <w:ind w:left="5103"/>
        <w:outlineLvl w:val="1"/>
        <w:rPr>
          <w:rFonts w:ascii="Arial" w:hAnsi="Arial" w:cs="Arial"/>
          <w:szCs w:val="24"/>
        </w:rPr>
      </w:pPr>
      <w:r w:rsidRPr="006868E0">
        <w:rPr>
          <w:rFonts w:ascii="Arial" w:hAnsi="Arial" w:cs="Arial"/>
          <w:szCs w:val="24"/>
        </w:rPr>
        <w:lastRenderedPageBreak/>
        <w:t>ПРИЛОЖЕНИЕ№ 3</w:t>
      </w:r>
    </w:p>
    <w:p w:rsidR="006868E0" w:rsidRDefault="006868E0" w:rsidP="006868E0">
      <w:pPr>
        <w:widowControl w:val="0"/>
        <w:autoSpaceDE w:val="0"/>
        <w:autoSpaceDN w:val="0"/>
        <w:adjustRightInd w:val="0"/>
        <w:ind w:left="5103"/>
        <w:outlineLvl w:val="1"/>
        <w:rPr>
          <w:rFonts w:ascii="Arial" w:hAnsi="Arial" w:cs="Arial"/>
          <w:szCs w:val="24"/>
        </w:rPr>
      </w:pPr>
      <w:r w:rsidRPr="006868E0">
        <w:rPr>
          <w:rFonts w:ascii="Arial" w:hAnsi="Arial" w:cs="Arial"/>
          <w:szCs w:val="24"/>
        </w:rPr>
        <w:t xml:space="preserve">к Порядку осуществления </w:t>
      </w:r>
    </w:p>
    <w:p w:rsidR="006868E0" w:rsidRPr="006868E0" w:rsidRDefault="006868E0" w:rsidP="006868E0">
      <w:pPr>
        <w:widowControl w:val="0"/>
        <w:autoSpaceDE w:val="0"/>
        <w:autoSpaceDN w:val="0"/>
        <w:adjustRightInd w:val="0"/>
        <w:ind w:left="5103"/>
        <w:outlineLvl w:val="1"/>
        <w:rPr>
          <w:rFonts w:ascii="Arial" w:hAnsi="Arial" w:cs="Arial"/>
          <w:szCs w:val="24"/>
        </w:rPr>
      </w:pPr>
      <w:r w:rsidRPr="006868E0">
        <w:rPr>
          <w:rFonts w:ascii="Arial" w:hAnsi="Arial" w:cs="Arial"/>
          <w:szCs w:val="24"/>
        </w:rPr>
        <w:t>муниципального земельного контроля</w:t>
      </w:r>
    </w:p>
    <w:p w:rsidR="006868E0" w:rsidRDefault="006868E0" w:rsidP="006868E0">
      <w:pPr>
        <w:widowControl w:val="0"/>
        <w:autoSpaceDE w:val="0"/>
        <w:autoSpaceDN w:val="0"/>
        <w:adjustRightInd w:val="0"/>
        <w:ind w:left="5103"/>
        <w:outlineLvl w:val="1"/>
        <w:rPr>
          <w:rFonts w:ascii="Arial" w:hAnsi="Arial" w:cs="Arial"/>
          <w:szCs w:val="24"/>
        </w:rPr>
      </w:pPr>
      <w:r w:rsidRPr="006868E0">
        <w:rPr>
          <w:rFonts w:ascii="Arial" w:hAnsi="Arial" w:cs="Arial"/>
          <w:szCs w:val="24"/>
        </w:rPr>
        <w:t xml:space="preserve">на территории администрации </w:t>
      </w:r>
    </w:p>
    <w:p w:rsidR="006868E0" w:rsidRDefault="006868E0" w:rsidP="006868E0">
      <w:pPr>
        <w:widowControl w:val="0"/>
        <w:autoSpaceDE w:val="0"/>
        <w:autoSpaceDN w:val="0"/>
        <w:adjustRightInd w:val="0"/>
        <w:ind w:left="5103"/>
        <w:outlineLvl w:val="1"/>
        <w:rPr>
          <w:rFonts w:ascii="Arial" w:hAnsi="Arial" w:cs="Arial"/>
          <w:szCs w:val="24"/>
        </w:rPr>
      </w:pPr>
      <w:r w:rsidRPr="006868E0">
        <w:rPr>
          <w:rFonts w:ascii="Arial" w:hAnsi="Arial" w:cs="Arial"/>
          <w:szCs w:val="24"/>
        </w:rPr>
        <w:t xml:space="preserve">Новокуликовского сельсовета </w:t>
      </w:r>
    </w:p>
    <w:p w:rsidR="006868E0" w:rsidRPr="006868E0" w:rsidRDefault="006868E0" w:rsidP="006868E0">
      <w:pPr>
        <w:widowControl w:val="0"/>
        <w:autoSpaceDE w:val="0"/>
        <w:autoSpaceDN w:val="0"/>
        <w:adjustRightInd w:val="0"/>
        <w:ind w:left="5103"/>
        <w:outlineLvl w:val="1"/>
        <w:rPr>
          <w:rFonts w:ascii="Arial" w:hAnsi="Arial" w:cs="Arial"/>
          <w:szCs w:val="24"/>
        </w:rPr>
      </w:pPr>
      <w:r w:rsidRPr="006868E0">
        <w:rPr>
          <w:rFonts w:ascii="Arial" w:hAnsi="Arial" w:cs="Arial"/>
          <w:szCs w:val="24"/>
        </w:rPr>
        <w:t>Венгеровского района</w:t>
      </w:r>
    </w:p>
    <w:p w:rsidR="006868E0" w:rsidRPr="006868E0" w:rsidRDefault="006868E0" w:rsidP="006868E0">
      <w:pPr>
        <w:widowControl w:val="0"/>
        <w:autoSpaceDE w:val="0"/>
        <w:autoSpaceDN w:val="0"/>
        <w:adjustRightInd w:val="0"/>
        <w:ind w:left="5103"/>
        <w:outlineLvl w:val="1"/>
        <w:rPr>
          <w:rFonts w:ascii="Arial" w:hAnsi="Arial" w:cs="Arial"/>
          <w:szCs w:val="24"/>
        </w:rPr>
      </w:pPr>
      <w:r w:rsidRPr="006868E0">
        <w:rPr>
          <w:rFonts w:ascii="Arial" w:hAnsi="Arial" w:cs="Arial"/>
          <w:szCs w:val="24"/>
        </w:rPr>
        <w:t>Новосибирской области</w:t>
      </w:r>
    </w:p>
    <w:p w:rsidR="006868E0" w:rsidRPr="006868E0" w:rsidRDefault="006868E0" w:rsidP="006868E0">
      <w:pPr>
        <w:widowControl w:val="0"/>
        <w:autoSpaceDE w:val="0"/>
        <w:autoSpaceDN w:val="0"/>
        <w:adjustRightInd w:val="0"/>
        <w:ind w:left="5103"/>
        <w:jc w:val="center"/>
        <w:rPr>
          <w:rFonts w:ascii="Arial" w:hAnsi="Arial" w:cs="Arial"/>
          <w:szCs w:val="24"/>
        </w:rPr>
      </w:pPr>
    </w:p>
    <w:p w:rsidR="006868E0" w:rsidRPr="006868E0" w:rsidRDefault="006868E0" w:rsidP="006868E0">
      <w:pPr>
        <w:widowControl w:val="0"/>
        <w:autoSpaceDE w:val="0"/>
        <w:autoSpaceDN w:val="0"/>
        <w:adjustRightInd w:val="0"/>
        <w:ind w:left="5103"/>
        <w:jc w:val="center"/>
        <w:rPr>
          <w:rFonts w:ascii="Arial" w:hAnsi="Arial" w:cs="Arial"/>
          <w:szCs w:val="24"/>
        </w:rPr>
      </w:pPr>
    </w:p>
    <w:p w:rsidR="006868E0" w:rsidRPr="006868E0" w:rsidRDefault="006868E0" w:rsidP="006868E0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Cs w:val="24"/>
        </w:rPr>
      </w:pPr>
      <w:r w:rsidRPr="006868E0">
        <w:rPr>
          <w:rFonts w:ascii="Arial" w:hAnsi="Arial" w:cs="Arial"/>
          <w:szCs w:val="24"/>
        </w:rPr>
        <w:t>(Форма)</w:t>
      </w:r>
    </w:p>
    <w:p w:rsidR="006868E0" w:rsidRPr="006868E0" w:rsidRDefault="006868E0" w:rsidP="006868E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</w:p>
    <w:p w:rsidR="006868E0" w:rsidRPr="006868E0" w:rsidRDefault="006868E0" w:rsidP="006868E0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6868E0">
        <w:rPr>
          <w:rFonts w:ascii="Arial" w:hAnsi="Arial" w:cs="Arial"/>
          <w:sz w:val="24"/>
          <w:szCs w:val="24"/>
        </w:rPr>
        <w:t>__________________________________________________</w:t>
      </w:r>
      <w:r>
        <w:rPr>
          <w:rFonts w:ascii="Arial" w:hAnsi="Arial" w:cs="Arial"/>
          <w:sz w:val="24"/>
          <w:szCs w:val="24"/>
        </w:rPr>
        <w:t>________________________</w:t>
      </w:r>
    </w:p>
    <w:p w:rsidR="006868E0" w:rsidRPr="006868E0" w:rsidRDefault="006868E0" w:rsidP="006868E0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6868E0">
        <w:rPr>
          <w:rFonts w:ascii="Arial" w:hAnsi="Arial" w:cs="Arial"/>
          <w:sz w:val="24"/>
          <w:szCs w:val="24"/>
        </w:rPr>
        <w:t>(наименование органа местного самоуправления)</w:t>
      </w:r>
    </w:p>
    <w:p w:rsidR="006868E0" w:rsidRPr="006868E0" w:rsidRDefault="006868E0" w:rsidP="006868E0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6868E0" w:rsidRDefault="006868E0" w:rsidP="006868E0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6868E0" w:rsidRPr="006868E0" w:rsidRDefault="006868E0" w:rsidP="006868E0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6868E0">
        <w:rPr>
          <w:rFonts w:ascii="Arial" w:hAnsi="Arial" w:cs="Arial"/>
          <w:sz w:val="24"/>
          <w:szCs w:val="24"/>
        </w:rPr>
        <w:t>МУНИЦИПАЛЬНЫЙ ЗЕМЕЛЬНЫЙ КОНТРОЛЬ</w:t>
      </w:r>
    </w:p>
    <w:p w:rsidR="006868E0" w:rsidRPr="006868E0" w:rsidRDefault="006868E0" w:rsidP="006868E0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6868E0" w:rsidRPr="006868E0" w:rsidRDefault="006868E0" w:rsidP="006868E0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6868E0" w:rsidRPr="006868E0" w:rsidRDefault="006868E0" w:rsidP="006868E0">
      <w:pPr>
        <w:pStyle w:val="ConsPlusNonformat"/>
        <w:jc w:val="center"/>
        <w:rPr>
          <w:rFonts w:ascii="Arial" w:hAnsi="Arial" w:cs="Arial"/>
          <w:sz w:val="24"/>
          <w:szCs w:val="24"/>
        </w:rPr>
      </w:pPr>
      <w:bookmarkStart w:id="9" w:name="Par500"/>
      <w:bookmarkEnd w:id="9"/>
      <w:r w:rsidRPr="006868E0">
        <w:rPr>
          <w:rFonts w:ascii="Arial" w:hAnsi="Arial" w:cs="Arial"/>
          <w:sz w:val="24"/>
          <w:szCs w:val="24"/>
        </w:rPr>
        <w:t>ОБМЕР ПЛОЩАДИ ЗЕМЕЛЬНОГО УЧАСТКА</w:t>
      </w:r>
    </w:p>
    <w:p w:rsidR="006868E0" w:rsidRPr="006868E0" w:rsidRDefault="006868E0" w:rsidP="006868E0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6868E0">
        <w:rPr>
          <w:rFonts w:ascii="Arial" w:hAnsi="Arial" w:cs="Arial"/>
          <w:sz w:val="24"/>
          <w:szCs w:val="24"/>
        </w:rPr>
        <w:t>(приложение к акту проверки соблюдения требований земельного законодательства)</w:t>
      </w:r>
    </w:p>
    <w:p w:rsidR="006868E0" w:rsidRDefault="006868E0" w:rsidP="006868E0">
      <w:pPr>
        <w:pStyle w:val="ConsPlusNonformat"/>
        <w:rPr>
          <w:rFonts w:ascii="Arial" w:hAnsi="Arial" w:cs="Arial"/>
          <w:sz w:val="24"/>
          <w:szCs w:val="24"/>
        </w:rPr>
      </w:pPr>
    </w:p>
    <w:p w:rsidR="006868E0" w:rsidRPr="006868E0" w:rsidRDefault="006868E0" w:rsidP="006868E0">
      <w:pPr>
        <w:pStyle w:val="ConsPlusNonformat"/>
        <w:rPr>
          <w:rFonts w:ascii="Arial" w:hAnsi="Arial" w:cs="Arial"/>
          <w:sz w:val="24"/>
          <w:szCs w:val="24"/>
        </w:rPr>
      </w:pPr>
      <w:r w:rsidRPr="006868E0">
        <w:rPr>
          <w:rFonts w:ascii="Arial" w:hAnsi="Arial" w:cs="Arial"/>
          <w:sz w:val="24"/>
          <w:szCs w:val="24"/>
        </w:rPr>
        <w:t>от «__»_______________ 20__ г. № ___________</w:t>
      </w:r>
    </w:p>
    <w:p w:rsidR="006868E0" w:rsidRPr="006868E0" w:rsidRDefault="006868E0" w:rsidP="006868E0">
      <w:pPr>
        <w:pStyle w:val="ConsPlusNonformat"/>
        <w:rPr>
          <w:rFonts w:ascii="Arial" w:hAnsi="Arial" w:cs="Arial"/>
          <w:sz w:val="24"/>
          <w:szCs w:val="24"/>
        </w:rPr>
      </w:pPr>
    </w:p>
    <w:p w:rsidR="006868E0" w:rsidRPr="006868E0" w:rsidRDefault="006868E0" w:rsidP="006868E0">
      <w:pPr>
        <w:pStyle w:val="ConsPlusNonformat"/>
        <w:rPr>
          <w:rFonts w:ascii="Arial" w:hAnsi="Arial" w:cs="Arial"/>
          <w:sz w:val="24"/>
          <w:szCs w:val="24"/>
        </w:rPr>
      </w:pPr>
    </w:p>
    <w:p w:rsidR="006868E0" w:rsidRPr="006868E0" w:rsidRDefault="006868E0" w:rsidP="006868E0">
      <w:pPr>
        <w:pStyle w:val="ConsPlusNonformat"/>
        <w:rPr>
          <w:rFonts w:ascii="Arial" w:hAnsi="Arial" w:cs="Arial"/>
          <w:sz w:val="24"/>
          <w:szCs w:val="24"/>
        </w:rPr>
      </w:pPr>
      <w:r w:rsidRPr="006868E0">
        <w:rPr>
          <w:rFonts w:ascii="Arial" w:hAnsi="Arial" w:cs="Arial"/>
          <w:sz w:val="24"/>
          <w:szCs w:val="24"/>
        </w:rPr>
        <w:t>Обмер земельного участка произвели:</w:t>
      </w:r>
    </w:p>
    <w:p w:rsidR="006868E0" w:rsidRPr="006868E0" w:rsidRDefault="006868E0" w:rsidP="006868E0">
      <w:pPr>
        <w:pStyle w:val="ConsPlusNonformat"/>
        <w:rPr>
          <w:rFonts w:ascii="Arial" w:hAnsi="Arial" w:cs="Arial"/>
          <w:sz w:val="24"/>
          <w:szCs w:val="24"/>
        </w:rPr>
      </w:pPr>
      <w:r w:rsidRPr="006868E0">
        <w:rPr>
          <w:rFonts w:ascii="Arial" w:hAnsi="Arial" w:cs="Arial"/>
          <w:sz w:val="24"/>
          <w:szCs w:val="24"/>
        </w:rPr>
        <w:t>______________________________________________________________________</w:t>
      </w:r>
      <w:r>
        <w:rPr>
          <w:rFonts w:ascii="Arial" w:hAnsi="Arial" w:cs="Arial"/>
          <w:sz w:val="24"/>
          <w:szCs w:val="24"/>
        </w:rPr>
        <w:t>____</w:t>
      </w:r>
    </w:p>
    <w:p w:rsidR="006868E0" w:rsidRPr="006868E0" w:rsidRDefault="006868E0" w:rsidP="006868E0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6868E0">
        <w:rPr>
          <w:rFonts w:ascii="Arial" w:hAnsi="Arial" w:cs="Arial"/>
          <w:sz w:val="24"/>
          <w:szCs w:val="24"/>
        </w:rPr>
        <w:t xml:space="preserve">(фамилия, имя, отчество должностного лица органа муниципального земельного </w:t>
      </w:r>
    </w:p>
    <w:p w:rsidR="006868E0" w:rsidRPr="006868E0" w:rsidRDefault="006868E0" w:rsidP="006868E0">
      <w:pPr>
        <w:pStyle w:val="ConsPlusNonformat"/>
        <w:rPr>
          <w:rFonts w:ascii="Arial" w:hAnsi="Arial" w:cs="Arial"/>
          <w:sz w:val="24"/>
          <w:szCs w:val="24"/>
        </w:rPr>
      </w:pPr>
      <w:r w:rsidRPr="006868E0">
        <w:rPr>
          <w:rFonts w:ascii="Arial" w:hAnsi="Arial" w:cs="Arial"/>
          <w:sz w:val="24"/>
          <w:szCs w:val="24"/>
        </w:rPr>
        <w:t>______________________________________________________________________</w:t>
      </w:r>
      <w:r>
        <w:rPr>
          <w:rFonts w:ascii="Arial" w:hAnsi="Arial" w:cs="Arial"/>
          <w:sz w:val="24"/>
          <w:szCs w:val="24"/>
        </w:rPr>
        <w:t>____</w:t>
      </w:r>
    </w:p>
    <w:p w:rsidR="006868E0" w:rsidRPr="006868E0" w:rsidRDefault="006868E0" w:rsidP="006868E0">
      <w:pPr>
        <w:pStyle w:val="ConsPlusNonforma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контроля)</w:t>
      </w:r>
      <w:r w:rsidRPr="006868E0">
        <w:rPr>
          <w:rFonts w:ascii="Arial" w:hAnsi="Arial" w:cs="Arial"/>
          <w:sz w:val="24"/>
          <w:szCs w:val="24"/>
        </w:rPr>
        <w:t>,производившего обмер земельного участка)в присутствии ___________________________________________________________________________________________________</w:t>
      </w:r>
      <w:r>
        <w:rPr>
          <w:rFonts w:ascii="Arial" w:hAnsi="Arial" w:cs="Arial"/>
          <w:sz w:val="24"/>
          <w:szCs w:val="24"/>
        </w:rPr>
        <w:t>________________________________________________</w:t>
      </w:r>
    </w:p>
    <w:p w:rsidR="006868E0" w:rsidRPr="006868E0" w:rsidRDefault="006868E0" w:rsidP="006868E0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6868E0">
        <w:rPr>
          <w:rFonts w:ascii="Arial" w:hAnsi="Arial" w:cs="Arial"/>
          <w:sz w:val="24"/>
          <w:szCs w:val="24"/>
        </w:rPr>
        <w:t>(наименование органа государственной власти, органа местного самоуправления, юридического лица, индивидуального предпринимателя, законного представителя или фамилия, инициалы гражданина, его законного представителя)</w:t>
      </w:r>
    </w:p>
    <w:p w:rsidR="006868E0" w:rsidRPr="006868E0" w:rsidRDefault="006868E0" w:rsidP="006868E0">
      <w:pPr>
        <w:pStyle w:val="ConsPlusNonformat"/>
        <w:rPr>
          <w:rFonts w:ascii="Arial" w:hAnsi="Arial" w:cs="Arial"/>
          <w:sz w:val="24"/>
          <w:szCs w:val="24"/>
        </w:rPr>
      </w:pPr>
      <w:r w:rsidRPr="006868E0">
        <w:rPr>
          <w:rFonts w:ascii="Arial" w:hAnsi="Arial" w:cs="Arial"/>
          <w:sz w:val="24"/>
          <w:szCs w:val="24"/>
        </w:rPr>
        <w:t>по адресу: _________________________________________________________________________</w:t>
      </w:r>
      <w:r>
        <w:rPr>
          <w:rFonts w:ascii="Arial" w:hAnsi="Arial" w:cs="Arial"/>
          <w:sz w:val="24"/>
          <w:szCs w:val="24"/>
        </w:rPr>
        <w:t>_</w:t>
      </w:r>
    </w:p>
    <w:p w:rsidR="006868E0" w:rsidRPr="006868E0" w:rsidRDefault="006868E0" w:rsidP="006868E0">
      <w:pPr>
        <w:pStyle w:val="ConsPlusNonformat"/>
        <w:rPr>
          <w:rFonts w:ascii="Arial" w:hAnsi="Arial" w:cs="Arial"/>
          <w:sz w:val="24"/>
          <w:szCs w:val="24"/>
        </w:rPr>
      </w:pPr>
      <w:r w:rsidRPr="006868E0">
        <w:rPr>
          <w:rFonts w:ascii="Arial" w:hAnsi="Arial" w:cs="Arial"/>
          <w:sz w:val="24"/>
          <w:szCs w:val="24"/>
        </w:rPr>
        <w:t>_____________________________________________</w:t>
      </w:r>
      <w:r>
        <w:rPr>
          <w:rFonts w:ascii="Arial" w:hAnsi="Arial" w:cs="Arial"/>
          <w:sz w:val="24"/>
          <w:szCs w:val="24"/>
        </w:rPr>
        <w:t>_____________________________</w:t>
      </w:r>
    </w:p>
    <w:p w:rsidR="006868E0" w:rsidRPr="006868E0" w:rsidRDefault="006868E0" w:rsidP="006868E0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6868E0">
        <w:rPr>
          <w:rFonts w:ascii="Arial" w:hAnsi="Arial" w:cs="Arial"/>
          <w:sz w:val="24"/>
          <w:szCs w:val="24"/>
        </w:rPr>
        <w:t>(местонахождение земельного участка)</w:t>
      </w:r>
    </w:p>
    <w:p w:rsidR="006868E0" w:rsidRPr="006868E0" w:rsidRDefault="006868E0" w:rsidP="006868E0">
      <w:pPr>
        <w:pStyle w:val="ConsPlusNonformat"/>
        <w:rPr>
          <w:rFonts w:ascii="Arial" w:hAnsi="Arial" w:cs="Arial"/>
          <w:sz w:val="24"/>
          <w:szCs w:val="24"/>
        </w:rPr>
      </w:pPr>
    </w:p>
    <w:p w:rsidR="006868E0" w:rsidRPr="006868E0" w:rsidRDefault="006868E0" w:rsidP="006868E0">
      <w:pPr>
        <w:pStyle w:val="ConsPlusNonformat"/>
        <w:rPr>
          <w:rFonts w:ascii="Arial" w:hAnsi="Arial" w:cs="Arial"/>
          <w:sz w:val="24"/>
          <w:szCs w:val="24"/>
        </w:rPr>
      </w:pPr>
      <w:r w:rsidRPr="006868E0">
        <w:rPr>
          <w:rFonts w:ascii="Arial" w:hAnsi="Arial" w:cs="Arial"/>
          <w:sz w:val="24"/>
          <w:szCs w:val="24"/>
        </w:rPr>
        <w:t>Согласно обмеру площадь земельного участка составляет ____________________</w:t>
      </w:r>
      <w:r>
        <w:rPr>
          <w:rFonts w:ascii="Arial" w:hAnsi="Arial" w:cs="Arial"/>
          <w:sz w:val="24"/>
          <w:szCs w:val="24"/>
        </w:rPr>
        <w:t>____</w:t>
      </w:r>
    </w:p>
    <w:p w:rsidR="006868E0" w:rsidRPr="006868E0" w:rsidRDefault="006868E0" w:rsidP="006868E0">
      <w:pPr>
        <w:pStyle w:val="ConsPlusNonformat"/>
        <w:rPr>
          <w:rFonts w:ascii="Arial" w:hAnsi="Arial" w:cs="Arial"/>
          <w:sz w:val="24"/>
          <w:szCs w:val="24"/>
        </w:rPr>
      </w:pPr>
      <w:r w:rsidRPr="006868E0">
        <w:rPr>
          <w:rFonts w:ascii="Arial" w:hAnsi="Arial" w:cs="Arial"/>
          <w:sz w:val="24"/>
          <w:szCs w:val="24"/>
        </w:rPr>
        <w:t>(________________________________________________________________</w:t>
      </w:r>
      <w:r>
        <w:rPr>
          <w:rFonts w:ascii="Arial" w:hAnsi="Arial" w:cs="Arial"/>
          <w:sz w:val="24"/>
          <w:szCs w:val="24"/>
        </w:rPr>
        <w:t>__</w:t>
      </w:r>
      <w:r w:rsidRPr="006868E0">
        <w:rPr>
          <w:rFonts w:ascii="Arial" w:hAnsi="Arial" w:cs="Arial"/>
          <w:sz w:val="24"/>
          <w:szCs w:val="24"/>
        </w:rPr>
        <w:t>) кв.м</w:t>
      </w:r>
    </w:p>
    <w:p w:rsidR="006868E0" w:rsidRPr="006868E0" w:rsidRDefault="006868E0" w:rsidP="006868E0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6868E0">
        <w:rPr>
          <w:rFonts w:ascii="Arial" w:hAnsi="Arial" w:cs="Arial"/>
          <w:sz w:val="24"/>
          <w:szCs w:val="24"/>
        </w:rPr>
        <w:t>(площадь земельного участка прописью)</w:t>
      </w:r>
    </w:p>
    <w:p w:rsidR="006868E0" w:rsidRPr="006868E0" w:rsidRDefault="006868E0" w:rsidP="006868E0">
      <w:pPr>
        <w:pStyle w:val="ConsPlusNonformat"/>
        <w:rPr>
          <w:rFonts w:ascii="Arial" w:hAnsi="Arial" w:cs="Arial"/>
          <w:sz w:val="24"/>
          <w:szCs w:val="24"/>
        </w:rPr>
      </w:pPr>
      <w:r w:rsidRPr="006868E0">
        <w:rPr>
          <w:rFonts w:ascii="Arial" w:hAnsi="Arial" w:cs="Arial"/>
          <w:sz w:val="24"/>
          <w:szCs w:val="24"/>
        </w:rPr>
        <w:t>Расчет площади: ________________________________________________________</w:t>
      </w:r>
      <w:r>
        <w:rPr>
          <w:rFonts w:ascii="Arial" w:hAnsi="Arial" w:cs="Arial"/>
          <w:sz w:val="24"/>
          <w:szCs w:val="24"/>
        </w:rPr>
        <w:t>___</w:t>
      </w:r>
    </w:p>
    <w:p w:rsidR="006868E0" w:rsidRPr="006868E0" w:rsidRDefault="006868E0" w:rsidP="006868E0">
      <w:pPr>
        <w:pStyle w:val="ConsPlusNonformat"/>
        <w:rPr>
          <w:rFonts w:ascii="Arial" w:hAnsi="Arial" w:cs="Arial"/>
          <w:sz w:val="24"/>
          <w:szCs w:val="24"/>
        </w:rPr>
      </w:pPr>
      <w:r w:rsidRPr="006868E0">
        <w:rPr>
          <w:rFonts w:ascii="Arial" w:hAnsi="Arial" w:cs="Arial"/>
          <w:sz w:val="24"/>
          <w:szCs w:val="24"/>
        </w:rPr>
        <w:t>_________________________________________________________________________</w:t>
      </w:r>
      <w:r>
        <w:rPr>
          <w:rFonts w:ascii="Arial" w:hAnsi="Arial" w:cs="Arial"/>
          <w:sz w:val="24"/>
          <w:szCs w:val="24"/>
        </w:rPr>
        <w:t>_</w:t>
      </w:r>
    </w:p>
    <w:p w:rsidR="006868E0" w:rsidRPr="006868E0" w:rsidRDefault="006868E0" w:rsidP="006868E0">
      <w:pPr>
        <w:pStyle w:val="ConsPlusNonformat"/>
        <w:rPr>
          <w:rFonts w:ascii="Arial" w:hAnsi="Arial" w:cs="Arial"/>
          <w:sz w:val="24"/>
          <w:szCs w:val="24"/>
        </w:rPr>
      </w:pPr>
      <w:r w:rsidRPr="006868E0">
        <w:rPr>
          <w:rFonts w:ascii="Arial" w:hAnsi="Arial" w:cs="Arial"/>
          <w:sz w:val="24"/>
          <w:szCs w:val="24"/>
        </w:rPr>
        <w:t>___________________________________________</w:t>
      </w:r>
      <w:r>
        <w:rPr>
          <w:rFonts w:ascii="Arial" w:hAnsi="Arial" w:cs="Arial"/>
          <w:sz w:val="24"/>
          <w:szCs w:val="24"/>
        </w:rPr>
        <w:t>_______________________________</w:t>
      </w:r>
    </w:p>
    <w:p w:rsidR="006868E0" w:rsidRDefault="006868E0" w:rsidP="006868E0">
      <w:pPr>
        <w:pStyle w:val="ConsPlusNonformat"/>
        <w:rPr>
          <w:rFonts w:ascii="Arial" w:hAnsi="Arial" w:cs="Arial"/>
          <w:sz w:val="24"/>
          <w:szCs w:val="24"/>
        </w:rPr>
      </w:pPr>
    </w:p>
    <w:p w:rsidR="006868E0" w:rsidRPr="006868E0" w:rsidRDefault="006868E0" w:rsidP="006868E0">
      <w:pPr>
        <w:pStyle w:val="ConsPlusNonformat"/>
        <w:rPr>
          <w:rFonts w:ascii="Arial" w:hAnsi="Arial" w:cs="Arial"/>
          <w:sz w:val="24"/>
          <w:szCs w:val="24"/>
        </w:rPr>
      </w:pPr>
      <w:r w:rsidRPr="006868E0">
        <w:rPr>
          <w:rFonts w:ascii="Arial" w:hAnsi="Arial" w:cs="Arial"/>
          <w:sz w:val="24"/>
          <w:szCs w:val="24"/>
        </w:rPr>
        <w:t>Особые отметки: ___________________________________________________________</w:t>
      </w:r>
    </w:p>
    <w:p w:rsidR="006868E0" w:rsidRPr="006868E0" w:rsidRDefault="006868E0" w:rsidP="006868E0">
      <w:pPr>
        <w:pStyle w:val="ConsPlusNonformat"/>
        <w:rPr>
          <w:rFonts w:ascii="Arial" w:hAnsi="Arial" w:cs="Arial"/>
          <w:sz w:val="24"/>
          <w:szCs w:val="24"/>
        </w:rPr>
      </w:pPr>
      <w:r w:rsidRPr="006868E0">
        <w:rPr>
          <w:rFonts w:ascii="Arial" w:hAnsi="Arial" w:cs="Arial"/>
          <w:sz w:val="24"/>
          <w:szCs w:val="24"/>
        </w:rPr>
        <w:t>___________________________________________</w:t>
      </w:r>
      <w:r>
        <w:rPr>
          <w:rFonts w:ascii="Arial" w:hAnsi="Arial" w:cs="Arial"/>
          <w:sz w:val="24"/>
          <w:szCs w:val="24"/>
        </w:rPr>
        <w:t>_______________________________</w:t>
      </w:r>
    </w:p>
    <w:p w:rsidR="006868E0" w:rsidRPr="006868E0" w:rsidRDefault="006868E0" w:rsidP="006868E0">
      <w:pPr>
        <w:pStyle w:val="ConsPlusNonformat"/>
        <w:rPr>
          <w:rFonts w:ascii="Arial" w:hAnsi="Arial" w:cs="Arial"/>
          <w:sz w:val="24"/>
          <w:szCs w:val="24"/>
        </w:rPr>
      </w:pPr>
      <w:r w:rsidRPr="006868E0">
        <w:rPr>
          <w:rFonts w:ascii="Arial" w:hAnsi="Arial" w:cs="Arial"/>
          <w:sz w:val="24"/>
          <w:szCs w:val="24"/>
        </w:rPr>
        <w:t>__________________________________________________</w:t>
      </w:r>
      <w:r>
        <w:rPr>
          <w:rFonts w:ascii="Arial" w:hAnsi="Arial" w:cs="Arial"/>
          <w:sz w:val="24"/>
          <w:szCs w:val="24"/>
        </w:rPr>
        <w:t>________________________</w:t>
      </w:r>
    </w:p>
    <w:p w:rsidR="006868E0" w:rsidRPr="006868E0" w:rsidRDefault="006868E0" w:rsidP="006868E0">
      <w:pPr>
        <w:pStyle w:val="ConsPlusNonformat"/>
        <w:rPr>
          <w:rFonts w:ascii="Arial" w:hAnsi="Arial" w:cs="Arial"/>
          <w:sz w:val="24"/>
          <w:szCs w:val="24"/>
        </w:rPr>
      </w:pPr>
    </w:p>
    <w:p w:rsidR="006868E0" w:rsidRPr="006868E0" w:rsidRDefault="006868E0" w:rsidP="006868E0">
      <w:pPr>
        <w:pStyle w:val="ConsPlusNonformat"/>
        <w:rPr>
          <w:rFonts w:ascii="Arial" w:hAnsi="Arial" w:cs="Arial"/>
          <w:sz w:val="24"/>
          <w:szCs w:val="24"/>
        </w:rPr>
      </w:pPr>
      <w:r w:rsidRPr="006868E0">
        <w:rPr>
          <w:rFonts w:ascii="Arial" w:hAnsi="Arial" w:cs="Arial"/>
          <w:sz w:val="24"/>
          <w:szCs w:val="24"/>
        </w:rPr>
        <w:t>Приложение: схематический чертеж земельного участка.</w:t>
      </w:r>
    </w:p>
    <w:p w:rsidR="006868E0" w:rsidRPr="006868E0" w:rsidRDefault="006868E0" w:rsidP="006868E0">
      <w:pPr>
        <w:pStyle w:val="ConsPlusNonformat"/>
        <w:rPr>
          <w:rFonts w:ascii="Arial" w:hAnsi="Arial" w:cs="Arial"/>
          <w:sz w:val="24"/>
          <w:szCs w:val="24"/>
        </w:rPr>
      </w:pPr>
    </w:p>
    <w:p w:rsidR="006868E0" w:rsidRPr="006868E0" w:rsidRDefault="006868E0" w:rsidP="006868E0">
      <w:pPr>
        <w:pStyle w:val="ConsPlusNonformat"/>
        <w:rPr>
          <w:rFonts w:ascii="Arial" w:hAnsi="Arial" w:cs="Arial"/>
          <w:sz w:val="24"/>
          <w:szCs w:val="24"/>
        </w:rPr>
      </w:pPr>
    </w:p>
    <w:p w:rsidR="006868E0" w:rsidRPr="006868E0" w:rsidRDefault="006868E0" w:rsidP="006868E0">
      <w:pPr>
        <w:pStyle w:val="ConsPlusNonformat"/>
        <w:rPr>
          <w:rFonts w:ascii="Arial" w:hAnsi="Arial" w:cs="Arial"/>
          <w:sz w:val="24"/>
          <w:szCs w:val="24"/>
        </w:rPr>
      </w:pPr>
      <w:r w:rsidRPr="006868E0">
        <w:rPr>
          <w:rFonts w:ascii="Arial" w:hAnsi="Arial" w:cs="Arial"/>
          <w:sz w:val="24"/>
          <w:szCs w:val="24"/>
        </w:rPr>
        <w:t>Подписи лиц, проводивших обмер          ____________ ______________________</w:t>
      </w:r>
    </w:p>
    <w:p w:rsidR="006868E0" w:rsidRPr="006868E0" w:rsidRDefault="006868E0" w:rsidP="006868E0">
      <w:pPr>
        <w:pStyle w:val="ConsPlusNonformat"/>
        <w:rPr>
          <w:rFonts w:ascii="Arial" w:hAnsi="Arial" w:cs="Arial"/>
          <w:sz w:val="24"/>
          <w:szCs w:val="24"/>
        </w:rPr>
      </w:pPr>
      <w:r w:rsidRPr="006868E0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</w:t>
      </w:r>
      <w:r w:rsidRPr="006868E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</w:t>
      </w:r>
      <w:r w:rsidRPr="006868E0">
        <w:rPr>
          <w:rFonts w:ascii="Arial" w:hAnsi="Arial" w:cs="Arial"/>
          <w:sz w:val="24"/>
          <w:szCs w:val="24"/>
        </w:rPr>
        <w:t>(подпись)    (фамилия, инициалы)</w:t>
      </w:r>
    </w:p>
    <w:p w:rsidR="006868E0" w:rsidRPr="006868E0" w:rsidRDefault="006868E0" w:rsidP="006868E0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6868E0">
        <w:rPr>
          <w:rFonts w:ascii="Arial" w:hAnsi="Arial" w:cs="Arial"/>
          <w:sz w:val="24"/>
          <w:szCs w:val="24"/>
        </w:rPr>
        <w:t xml:space="preserve">                                     </w:t>
      </w:r>
      <w:r>
        <w:rPr>
          <w:rFonts w:ascii="Arial" w:hAnsi="Arial" w:cs="Arial"/>
          <w:sz w:val="24"/>
          <w:szCs w:val="24"/>
        </w:rPr>
        <w:t xml:space="preserve">               </w:t>
      </w:r>
      <w:r w:rsidRPr="006868E0">
        <w:rPr>
          <w:rFonts w:ascii="Arial" w:hAnsi="Arial" w:cs="Arial"/>
          <w:sz w:val="24"/>
          <w:szCs w:val="24"/>
        </w:rPr>
        <w:t xml:space="preserve">   ____________ ______________________</w:t>
      </w:r>
    </w:p>
    <w:p w:rsidR="006868E0" w:rsidRPr="006868E0" w:rsidRDefault="006868E0" w:rsidP="006868E0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6868E0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                            </w:t>
      </w:r>
      <w:r w:rsidRPr="006868E0">
        <w:rPr>
          <w:rFonts w:ascii="Arial" w:hAnsi="Arial" w:cs="Arial"/>
          <w:sz w:val="24"/>
          <w:szCs w:val="24"/>
        </w:rPr>
        <w:t>(подпись)    (фамилия, инициалы)</w:t>
      </w:r>
    </w:p>
    <w:p w:rsidR="006868E0" w:rsidRPr="006868E0" w:rsidRDefault="006868E0" w:rsidP="006868E0">
      <w:pPr>
        <w:pStyle w:val="ConsPlusNonformat"/>
        <w:rPr>
          <w:rFonts w:ascii="Arial" w:hAnsi="Arial" w:cs="Arial"/>
          <w:sz w:val="24"/>
          <w:szCs w:val="24"/>
        </w:rPr>
      </w:pPr>
    </w:p>
    <w:p w:rsidR="006868E0" w:rsidRPr="006868E0" w:rsidRDefault="006868E0" w:rsidP="006868E0">
      <w:pPr>
        <w:pStyle w:val="ConsPlusNonformat"/>
        <w:rPr>
          <w:rFonts w:ascii="Arial" w:hAnsi="Arial" w:cs="Arial"/>
          <w:sz w:val="24"/>
          <w:szCs w:val="24"/>
        </w:rPr>
      </w:pPr>
      <w:r w:rsidRPr="006868E0">
        <w:rPr>
          <w:rFonts w:ascii="Arial" w:hAnsi="Arial" w:cs="Arial"/>
          <w:sz w:val="24"/>
          <w:szCs w:val="24"/>
        </w:rPr>
        <w:t xml:space="preserve">Присутствующий                     </w:t>
      </w:r>
      <w:r>
        <w:rPr>
          <w:rFonts w:ascii="Arial" w:hAnsi="Arial" w:cs="Arial"/>
          <w:sz w:val="24"/>
          <w:szCs w:val="24"/>
        </w:rPr>
        <w:t xml:space="preserve">            </w:t>
      </w:r>
      <w:r w:rsidRPr="006868E0">
        <w:rPr>
          <w:rFonts w:ascii="Arial" w:hAnsi="Arial" w:cs="Arial"/>
          <w:sz w:val="24"/>
          <w:szCs w:val="24"/>
        </w:rPr>
        <w:t xml:space="preserve">     ____________ ______________________</w:t>
      </w:r>
    </w:p>
    <w:p w:rsidR="006868E0" w:rsidRPr="006868E0" w:rsidRDefault="006868E0" w:rsidP="006868E0">
      <w:pPr>
        <w:pStyle w:val="ConsPlusNonformat"/>
        <w:rPr>
          <w:rFonts w:ascii="Arial" w:hAnsi="Arial" w:cs="Arial"/>
          <w:sz w:val="24"/>
          <w:szCs w:val="24"/>
        </w:rPr>
      </w:pPr>
      <w:r w:rsidRPr="006868E0">
        <w:rPr>
          <w:rFonts w:ascii="Arial" w:hAnsi="Arial" w:cs="Arial"/>
          <w:sz w:val="24"/>
          <w:szCs w:val="24"/>
        </w:rPr>
        <w:t xml:space="preserve">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   </w:t>
      </w:r>
      <w:r w:rsidRPr="006868E0">
        <w:rPr>
          <w:rFonts w:ascii="Arial" w:hAnsi="Arial" w:cs="Arial"/>
          <w:sz w:val="24"/>
          <w:szCs w:val="24"/>
        </w:rPr>
        <w:t xml:space="preserve"> (подпись)  </w:t>
      </w:r>
      <w:r>
        <w:rPr>
          <w:rFonts w:ascii="Arial" w:hAnsi="Arial" w:cs="Arial"/>
          <w:sz w:val="24"/>
          <w:szCs w:val="24"/>
        </w:rPr>
        <w:t xml:space="preserve">       </w:t>
      </w:r>
      <w:r w:rsidRPr="006868E0">
        <w:rPr>
          <w:rFonts w:ascii="Arial" w:hAnsi="Arial" w:cs="Arial"/>
          <w:sz w:val="24"/>
          <w:szCs w:val="24"/>
        </w:rPr>
        <w:t>(фамилия, инициалы)</w:t>
      </w:r>
    </w:p>
    <w:p w:rsidR="006868E0" w:rsidRPr="006868E0" w:rsidRDefault="006868E0" w:rsidP="006868E0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6868E0" w:rsidRPr="006868E0" w:rsidRDefault="006868E0" w:rsidP="006868E0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6868E0" w:rsidRPr="006868E0" w:rsidRDefault="006868E0" w:rsidP="006868E0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6868E0" w:rsidRDefault="006868E0" w:rsidP="006868E0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6868E0" w:rsidRDefault="006868E0" w:rsidP="006868E0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6868E0" w:rsidRDefault="006868E0" w:rsidP="006868E0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6868E0" w:rsidRDefault="006868E0" w:rsidP="006868E0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6868E0" w:rsidRDefault="006868E0" w:rsidP="006868E0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6868E0" w:rsidRPr="006868E0" w:rsidRDefault="006868E0" w:rsidP="006868E0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6868E0">
        <w:rPr>
          <w:rFonts w:ascii="Arial" w:hAnsi="Arial" w:cs="Arial"/>
          <w:sz w:val="24"/>
          <w:szCs w:val="24"/>
        </w:rPr>
        <w:t>СХЕМАТИЧЕСКИЙ ЧЕРТЕЖ ЗЕМЕЛЬНОГО УЧАСТКА</w:t>
      </w:r>
    </w:p>
    <w:p w:rsidR="006868E0" w:rsidRPr="006868E0" w:rsidRDefault="006868E0" w:rsidP="006868E0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6868E0" w:rsidRPr="006868E0" w:rsidRDefault="006868E0" w:rsidP="006868E0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6868E0" w:rsidRPr="006868E0" w:rsidRDefault="006868E0" w:rsidP="006868E0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6868E0" w:rsidRPr="006868E0" w:rsidRDefault="006868E0" w:rsidP="006868E0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6868E0" w:rsidRPr="006868E0" w:rsidRDefault="006868E0" w:rsidP="006868E0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6868E0" w:rsidRPr="006868E0" w:rsidRDefault="006868E0" w:rsidP="006868E0">
      <w:pPr>
        <w:pStyle w:val="ConsPlusNonformat"/>
        <w:rPr>
          <w:rFonts w:ascii="Arial" w:hAnsi="Arial" w:cs="Arial"/>
          <w:sz w:val="24"/>
          <w:szCs w:val="24"/>
        </w:rPr>
      </w:pPr>
    </w:p>
    <w:p w:rsidR="006868E0" w:rsidRPr="006868E0" w:rsidRDefault="006868E0" w:rsidP="006868E0">
      <w:pPr>
        <w:pStyle w:val="ConsPlusNonformat"/>
        <w:rPr>
          <w:rFonts w:ascii="Arial" w:hAnsi="Arial" w:cs="Arial"/>
          <w:sz w:val="24"/>
          <w:szCs w:val="24"/>
        </w:rPr>
      </w:pPr>
      <w:r w:rsidRPr="006868E0">
        <w:rPr>
          <w:rFonts w:ascii="Arial" w:hAnsi="Arial" w:cs="Arial"/>
          <w:sz w:val="24"/>
          <w:szCs w:val="24"/>
        </w:rPr>
        <w:t xml:space="preserve">        _____________________                            ______________________</w:t>
      </w:r>
    </w:p>
    <w:p w:rsidR="006868E0" w:rsidRPr="006868E0" w:rsidRDefault="006868E0" w:rsidP="006868E0">
      <w:pPr>
        <w:pStyle w:val="ConsPlusNonformat"/>
        <w:rPr>
          <w:rFonts w:ascii="Arial" w:hAnsi="Arial" w:cs="Arial"/>
          <w:sz w:val="24"/>
          <w:szCs w:val="24"/>
        </w:rPr>
      </w:pPr>
      <w:r w:rsidRPr="006868E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</w:t>
      </w:r>
      <w:r w:rsidRPr="006868E0">
        <w:rPr>
          <w:rFonts w:ascii="Arial" w:hAnsi="Arial" w:cs="Arial"/>
          <w:sz w:val="24"/>
          <w:szCs w:val="24"/>
        </w:rPr>
        <w:t xml:space="preserve">(подпись)                                    </w:t>
      </w:r>
      <w:r>
        <w:rPr>
          <w:rFonts w:ascii="Arial" w:hAnsi="Arial" w:cs="Arial"/>
          <w:sz w:val="24"/>
          <w:szCs w:val="24"/>
        </w:rPr>
        <w:t xml:space="preserve">    </w:t>
      </w:r>
      <w:r w:rsidRPr="006868E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</w:t>
      </w:r>
      <w:r w:rsidRPr="006868E0">
        <w:rPr>
          <w:rFonts w:ascii="Arial" w:hAnsi="Arial" w:cs="Arial"/>
          <w:sz w:val="24"/>
          <w:szCs w:val="24"/>
        </w:rPr>
        <w:t>(фамилия, инициалы)</w:t>
      </w:r>
    </w:p>
    <w:p w:rsidR="006868E0" w:rsidRPr="006868E0" w:rsidRDefault="006868E0" w:rsidP="006868E0">
      <w:pPr>
        <w:rPr>
          <w:rFonts w:ascii="Arial" w:hAnsi="Arial" w:cs="Arial"/>
          <w:szCs w:val="24"/>
        </w:rPr>
      </w:pPr>
    </w:p>
    <w:sectPr w:rsidR="006868E0" w:rsidRPr="006868E0" w:rsidSect="006868E0">
      <w:headerReference w:type="default" r:id="rId11"/>
      <w:pgSz w:w="11906" w:h="16838"/>
      <w:pgMar w:top="1134" w:right="567" w:bottom="1134" w:left="1418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2070" w:rsidRDefault="003A2070">
      <w:pPr>
        <w:snapToGrid w:val="0"/>
        <w:rPr>
          <w:sz w:val="28"/>
          <w:szCs w:val="28"/>
        </w:rPr>
      </w:pPr>
      <w:r>
        <w:rPr>
          <w:sz w:val="28"/>
          <w:szCs w:val="28"/>
        </w:rPr>
        <w:separator/>
      </w:r>
    </w:p>
  </w:endnote>
  <w:endnote w:type="continuationSeparator" w:id="1">
    <w:p w:rsidR="003A2070" w:rsidRDefault="003A2070">
      <w:pPr>
        <w:snapToGrid w:val="0"/>
        <w:rPr>
          <w:sz w:val="28"/>
          <w:szCs w:val="28"/>
        </w:rPr>
      </w:pPr>
      <w:r>
        <w:rPr>
          <w:sz w:val="28"/>
          <w:szCs w:val="28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ltica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2070" w:rsidRDefault="003A2070">
      <w:pPr>
        <w:snapToGrid w:val="0"/>
        <w:rPr>
          <w:sz w:val="28"/>
          <w:szCs w:val="28"/>
        </w:rPr>
      </w:pPr>
      <w:r>
        <w:rPr>
          <w:sz w:val="28"/>
          <w:szCs w:val="28"/>
        </w:rPr>
        <w:separator/>
      </w:r>
    </w:p>
  </w:footnote>
  <w:footnote w:type="continuationSeparator" w:id="1">
    <w:p w:rsidR="003A2070" w:rsidRDefault="003A2070">
      <w:pPr>
        <w:snapToGrid w:val="0"/>
        <w:rPr>
          <w:sz w:val="28"/>
          <w:szCs w:val="28"/>
        </w:rPr>
      </w:pPr>
      <w:r>
        <w:rPr>
          <w:sz w:val="28"/>
          <w:szCs w:val="28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8E0" w:rsidRPr="00FE63B8" w:rsidRDefault="004B7A3C" w:rsidP="00FE63B8">
    <w:pPr>
      <w:pStyle w:val="a7"/>
      <w:jc w:val="center"/>
      <w:rPr>
        <w:sz w:val="20"/>
        <w:szCs w:val="20"/>
      </w:rPr>
    </w:pPr>
    <w:r w:rsidRPr="00FE63B8">
      <w:rPr>
        <w:sz w:val="20"/>
        <w:szCs w:val="20"/>
      </w:rPr>
      <w:fldChar w:fldCharType="begin"/>
    </w:r>
    <w:r w:rsidR="006868E0" w:rsidRPr="00FE63B8">
      <w:rPr>
        <w:sz w:val="20"/>
        <w:szCs w:val="20"/>
      </w:rPr>
      <w:instrText>PAGE   \* MERGEFORMAT</w:instrText>
    </w:r>
    <w:r w:rsidRPr="00FE63B8">
      <w:rPr>
        <w:sz w:val="20"/>
        <w:szCs w:val="20"/>
      </w:rPr>
      <w:fldChar w:fldCharType="separate"/>
    </w:r>
    <w:r w:rsidR="00270F9B">
      <w:rPr>
        <w:noProof/>
        <w:sz w:val="20"/>
        <w:szCs w:val="20"/>
      </w:rPr>
      <w:t>12</w:t>
    </w:r>
    <w:r w:rsidRPr="00FE63B8">
      <w:rPr>
        <w:sz w:val="20"/>
        <w:szCs w:val="20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cs="Times New Roman"/>
      </w:rPr>
    </w:lvl>
    <w:lvl w:ilvl="1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  <w:rPr>
        <w:rFonts w:cs="Times New Roman"/>
      </w:rPr>
    </w:lvl>
    <w:lvl w:ilvl="2">
      <w:start w:val="6"/>
      <w:numFmt w:val="decimal"/>
      <w:lvlText w:val="%3)"/>
      <w:lvlJc w:val="left"/>
      <w:pPr>
        <w:tabs>
          <w:tab w:val="num" w:pos="14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</w:pPr>
      <w:rPr>
        <w:rFonts w:cs="Times New Roman"/>
      </w:rPr>
    </w:lvl>
  </w:abstractNum>
  <w:abstractNum w:abstractNumId="2">
    <w:nsid w:val="00503486"/>
    <w:multiLevelType w:val="hybridMultilevel"/>
    <w:tmpl w:val="3232173E"/>
    <w:lvl w:ilvl="0" w:tplc="243EE21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0A993BDE"/>
    <w:multiLevelType w:val="hybridMultilevel"/>
    <w:tmpl w:val="BF4082EE"/>
    <w:lvl w:ilvl="0" w:tplc="456226F6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15591B9F"/>
    <w:multiLevelType w:val="hybridMultilevel"/>
    <w:tmpl w:val="D40662B4"/>
    <w:lvl w:ilvl="0" w:tplc="D1763F88">
      <w:start w:val="1"/>
      <w:numFmt w:val="decimal"/>
      <w:lvlText w:val="%1."/>
      <w:lvlJc w:val="left"/>
      <w:pPr>
        <w:ind w:left="1705" w:hanging="99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163D52FC"/>
    <w:multiLevelType w:val="hybridMultilevel"/>
    <w:tmpl w:val="280A4CBE"/>
    <w:lvl w:ilvl="0" w:tplc="F8C6546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164B6F3A"/>
    <w:multiLevelType w:val="hybridMultilevel"/>
    <w:tmpl w:val="6D361B2A"/>
    <w:lvl w:ilvl="0" w:tplc="7034DDE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>
    <w:nsid w:val="197B4149"/>
    <w:multiLevelType w:val="hybridMultilevel"/>
    <w:tmpl w:val="BADACAE4"/>
    <w:lvl w:ilvl="0" w:tplc="B5FC15A4">
      <w:start w:val="1"/>
      <w:numFmt w:val="decimal"/>
      <w:lvlText w:val="%1."/>
      <w:lvlJc w:val="left"/>
      <w:pPr>
        <w:ind w:left="1368" w:hanging="82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>
    <w:nsid w:val="1A0F6DF5"/>
    <w:multiLevelType w:val="hybridMultilevel"/>
    <w:tmpl w:val="10969776"/>
    <w:lvl w:ilvl="0" w:tplc="3362820C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1F147E6D"/>
    <w:multiLevelType w:val="hybridMultilevel"/>
    <w:tmpl w:val="690A080C"/>
    <w:lvl w:ilvl="0" w:tplc="76006580">
      <w:start w:val="1"/>
      <w:numFmt w:val="decimal"/>
      <w:lvlText w:val="%1."/>
      <w:lvlJc w:val="left"/>
      <w:pPr>
        <w:ind w:left="1704" w:hanging="99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1FA36326"/>
    <w:multiLevelType w:val="hybridMultilevel"/>
    <w:tmpl w:val="B314863A"/>
    <w:lvl w:ilvl="0" w:tplc="39A4A44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2507498C"/>
    <w:multiLevelType w:val="hybridMultilevel"/>
    <w:tmpl w:val="16284F92"/>
    <w:lvl w:ilvl="0" w:tplc="E820ADAC">
      <w:start w:val="1"/>
      <w:numFmt w:val="decimal"/>
      <w:lvlText w:val="%1. "/>
      <w:lvlJc w:val="left"/>
      <w:pPr>
        <w:tabs>
          <w:tab w:val="num" w:pos="1680"/>
        </w:tabs>
        <w:ind w:left="1680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2">
    <w:nsid w:val="256979C2"/>
    <w:multiLevelType w:val="hybridMultilevel"/>
    <w:tmpl w:val="B05067EE"/>
    <w:lvl w:ilvl="0" w:tplc="F72ABD78">
      <w:start w:val="1"/>
      <w:numFmt w:val="decimal"/>
      <w:lvlText w:val="%1. "/>
      <w:lvlJc w:val="left"/>
      <w:pPr>
        <w:ind w:left="17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5BF5043"/>
    <w:multiLevelType w:val="hybridMultilevel"/>
    <w:tmpl w:val="D92614B6"/>
    <w:lvl w:ilvl="0" w:tplc="BD54CDC6">
      <w:start w:val="1"/>
      <w:numFmt w:val="decimal"/>
      <w:lvlText w:val="%1."/>
      <w:lvlJc w:val="left"/>
      <w:pPr>
        <w:ind w:left="1652" w:hanging="972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4">
    <w:nsid w:val="2658302E"/>
    <w:multiLevelType w:val="hybridMultilevel"/>
    <w:tmpl w:val="D040B7E4"/>
    <w:lvl w:ilvl="0" w:tplc="AA7C0B0A">
      <w:start w:val="1"/>
      <w:numFmt w:val="decimal"/>
      <w:lvlText w:val="%1."/>
      <w:lvlJc w:val="left"/>
      <w:pPr>
        <w:ind w:left="1705" w:hanging="99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283C3563"/>
    <w:multiLevelType w:val="singleLevel"/>
    <w:tmpl w:val="03C04B36"/>
    <w:lvl w:ilvl="0">
      <w:start w:val="1"/>
      <w:numFmt w:val="decimal"/>
      <w:lvlText w:val="%1."/>
      <w:legacy w:legacy="1" w:legacySpace="0" w:legacyIndent="285"/>
      <w:lvlJc w:val="left"/>
      <w:rPr>
        <w:rFonts w:ascii="Times New Roman" w:hAnsi="Times New Roman" w:cs="Times New Roman" w:hint="default"/>
      </w:rPr>
    </w:lvl>
  </w:abstractNum>
  <w:abstractNum w:abstractNumId="16">
    <w:nsid w:val="289816AC"/>
    <w:multiLevelType w:val="hybridMultilevel"/>
    <w:tmpl w:val="C1AC5674"/>
    <w:lvl w:ilvl="0" w:tplc="90BABA3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297B11CF"/>
    <w:multiLevelType w:val="hybridMultilevel"/>
    <w:tmpl w:val="06D6C040"/>
    <w:lvl w:ilvl="0" w:tplc="E46210D4">
      <w:start w:val="1"/>
      <w:numFmt w:val="decimal"/>
      <w:lvlText w:val="%1."/>
      <w:lvlJc w:val="left"/>
      <w:pPr>
        <w:ind w:left="1819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30556D7B"/>
    <w:multiLevelType w:val="hybridMultilevel"/>
    <w:tmpl w:val="BA609576"/>
    <w:lvl w:ilvl="0" w:tplc="CF14AE7E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>
    <w:nsid w:val="39EB27B6"/>
    <w:multiLevelType w:val="hybridMultilevel"/>
    <w:tmpl w:val="2D4650EA"/>
    <w:lvl w:ilvl="0" w:tplc="9822D42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421B4CC2"/>
    <w:multiLevelType w:val="hybridMultilevel"/>
    <w:tmpl w:val="34143A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54E04F3"/>
    <w:multiLevelType w:val="hybridMultilevel"/>
    <w:tmpl w:val="C82E0762"/>
    <w:lvl w:ilvl="0" w:tplc="6FE8A03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>
    <w:nsid w:val="467235F4"/>
    <w:multiLevelType w:val="hybridMultilevel"/>
    <w:tmpl w:val="114A9EAC"/>
    <w:lvl w:ilvl="0" w:tplc="D2BE57C2">
      <w:start w:val="1"/>
      <w:numFmt w:val="decimal"/>
      <w:lvlText w:val="%1."/>
      <w:lvlJc w:val="left"/>
      <w:pPr>
        <w:ind w:left="1404" w:hanging="8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3">
    <w:nsid w:val="48786C1B"/>
    <w:multiLevelType w:val="hybridMultilevel"/>
    <w:tmpl w:val="7DA6C85C"/>
    <w:lvl w:ilvl="0" w:tplc="7960BB06">
      <w:start w:val="1"/>
      <w:numFmt w:val="decimal"/>
      <w:lvlText w:val="%1."/>
      <w:lvlJc w:val="left"/>
      <w:pPr>
        <w:ind w:left="1693" w:hanging="9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4CE25227"/>
    <w:multiLevelType w:val="hybridMultilevel"/>
    <w:tmpl w:val="D60AEDAE"/>
    <w:lvl w:ilvl="0" w:tplc="F7DA1DFC">
      <w:start w:val="1"/>
      <w:numFmt w:val="decimal"/>
      <w:lvlText w:val="%1."/>
      <w:lvlJc w:val="left"/>
      <w:pPr>
        <w:ind w:left="1705" w:hanging="99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4D963B6D"/>
    <w:multiLevelType w:val="hybridMultilevel"/>
    <w:tmpl w:val="9716D6B8"/>
    <w:lvl w:ilvl="0" w:tplc="818EC3EA">
      <w:start w:val="1"/>
      <w:numFmt w:val="decimal"/>
      <w:lvlText w:val="%1."/>
      <w:lvlJc w:val="left"/>
      <w:pPr>
        <w:ind w:left="1956" w:hanging="123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541455A1"/>
    <w:multiLevelType w:val="hybridMultilevel"/>
    <w:tmpl w:val="7512BA8C"/>
    <w:lvl w:ilvl="0" w:tplc="D2AA3A00">
      <w:start w:val="1"/>
      <w:numFmt w:val="decimal"/>
      <w:lvlText w:val="%1."/>
      <w:lvlJc w:val="left"/>
      <w:pPr>
        <w:ind w:left="1368" w:hanging="82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7D00613"/>
    <w:multiLevelType w:val="hybridMultilevel"/>
    <w:tmpl w:val="537065E0"/>
    <w:lvl w:ilvl="0" w:tplc="B276C8BC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>
    <w:nsid w:val="5AA3623D"/>
    <w:multiLevelType w:val="singleLevel"/>
    <w:tmpl w:val="1F40447C"/>
    <w:lvl w:ilvl="0">
      <w:start w:val="2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29">
    <w:nsid w:val="5AE141F8"/>
    <w:multiLevelType w:val="singleLevel"/>
    <w:tmpl w:val="16BCAA46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30">
    <w:nsid w:val="5C7D0356"/>
    <w:multiLevelType w:val="hybridMultilevel"/>
    <w:tmpl w:val="CEC262D4"/>
    <w:lvl w:ilvl="0" w:tplc="69A6866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1">
    <w:nsid w:val="5CCC4D54"/>
    <w:multiLevelType w:val="hybridMultilevel"/>
    <w:tmpl w:val="7FF07A8A"/>
    <w:lvl w:ilvl="0" w:tplc="A116608E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2">
    <w:nsid w:val="5DAF5DD6"/>
    <w:multiLevelType w:val="hybridMultilevel"/>
    <w:tmpl w:val="FCC4B126"/>
    <w:lvl w:ilvl="0" w:tplc="7FB00908">
      <w:start w:val="1"/>
      <w:numFmt w:val="decimal"/>
      <w:lvlText w:val="%1."/>
      <w:lvlJc w:val="left"/>
      <w:pPr>
        <w:ind w:left="1804" w:hanging="109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">
    <w:nsid w:val="5DD1754C"/>
    <w:multiLevelType w:val="hybridMultilevel"/>
    <w:tmpl w:val="6B0AC2A0"/>
    <w:lvl w:ilvl="0" w:tplc="8488DA5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>
    <w:nsid w:val="5E4378FB"/>
    <w:multiLevelType w:val="hybridMultilevel"/>
    <w:tmpl w:val="123CCE2E"/>
    <w:lvl w:ilvl="0" w:tplc="ED1CCA7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52D1DCA"/>
    <w:multiLevelType w:val="hybridMultilevel"/>
    <w:tmpl w:val="E7AAF2FC"/>
    <w:lvl w:ilvl="0" w:tplc="04190011">
      <w:start w:val="1"/>
      <w:numFmt w:val="decimal"/>
      <w:lvlText w:val="%1)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6">
    <w:nsid w:val="760C0D12"/>
    <w:multiLevelType w:val="hybridMultilevel"/>
    <w:tmpl w:val="29C4BAC6"/>
    <w:lvl w:ilvl="0" w:tplc="93549D82">
      <w:start w:val="1"/>
      <w:numFmt w:val="decimal"/>
      <w:lvlText w:val="%1."/>
      <w:lvlJc w:val="left"/>
      <w:pPr>
        <w:ind w:left="1693" w:hanging="9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7">
    <w:nsid w:val="7AD22EA7"/>
    <w:multiLevelType w:val="hybridMultilevel"/>
    <w:tmpl w:val="CAB2824C"/>
    <w:lvl w:ilvl="0" w:tplc="9640893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8">
    <w:nsid w:val="7B3C7C4B"/>
    <w:multiLevelType w:val="hybridMultilevel"/>
    <w:tmpl w:val="088ACF02"/>
    <w:lvl w:ilvl="0" w:tplc="E3C208FC">
      <w:start w:val="1"/>
      <w:numFmt w:val="decimal"/>
      <w:lvlText w:val="%1."/>
      <w:lvlJc w:val="left"/>
      <w:pPr>
        <w:ind w:left="1705" w:hanging="99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9">
    <w:nsid w:val="7BE43D79"/>
    <w:multiLevelType w:val="hybridMultilevel"/>
    <w:tmpl w:val="903CB9AE"/>
    <w:lvl w:ilvl="0" w:tplc="E0BE6D6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0">
    <w:nsid w:val="7D3C4B08"/>
    <w:multiLevelType w:val="hybridMultilevel"/>
    <w:tmpl w:val="C3123F52"/>
    <w:lvl w:ilvl="0" w:tplc="7A4071F2">
      <w:start w:val="1"/>
      <w:numFmt w:val="decimal"/>
      <w:lvlText w:val="%1."/>
      <w:lvlJc w:val="left"/>
      <w:pPr>
        <w:ind w:left="1705" w:hanging="99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1">
    <w:nsid w:val="7D544C8D"/>
    <w:multiLevelType w:val="hybridMultilevel"/>
    <w:tmpl w:val="28C6B2B2"/>
    <w:lvl w:ilvl="0" w:tplc="297E205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2">
    <w:nsid w:val="7E252DAD"/>
    <w:multiLevelType w:val="hybridMultilevel"/>
    <w:tmpl w:val="88A6AEDE"/>
    <w:lvl w:ilvl="0" w:tplc="32A686B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9"/>
  </w:num>
  <w:num w:numId="2">
    <w:abstractNumId w:val="10"/>
  </w:num>
  <w:num w:numId="3">
    <w:abstractNumId w:val="7"/>
  </w:num>
  <w:num w:numId="4">
    <w:abstractNumId w:val="21"/>
  </w:num>
  <w:num w:numId="5">
    <w:abstractNumId w:val="3"/>
  </w:num>
  <w:num w:numId="6">
    <w:abstractNumId w:val="41"/>
  </w:num>
  <w:num w:numId="7">
    <w:abstractNumId w:val="35"/>
  </w:num>
  <w:num w:numId="8">
    <w:abstractNumId w:val="38"/>
  </w:num>
  <w:num w:numId="9">
    <w:abstractNumId w:val="23"/>
  </w:num>
  <w:num w:numId="10">
    <w:abstractNumId w:val="5"/>
  </w:num>
  <w:num w:numId="11">
    <w:abstractNumId w:val="25"/>
  </w:num>
  <w:num w:numId="12">
    <w:abstractNumId w:val="40"/>
  </w:num>
  <w:num w:numId="13">
    <w:abstractNumId w:val="9"/>
  </w:num>
  <w:num w:numId="14">
    <w:abstractNumId w:val="20"/>
  </w:num>
  <w:num w:numId="15">
    <w:abstractNumId w:val="14"/>
  </w:num>
  <w:num w:numId="1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</w:num>
  <w:num w:numId="20">
    <w:abstractNumId w:val="28"/>
  </w:num>
  <w:num w:numId="21">
    <w:abstractNumId w:val="24"/>
  </w:num>
  <w:num w:numId="22">
    <w:abstractNumId w:val="11"/>
  </w:num>
  <w:num w:numId="23">
    <w:abstractNumId w:val="17"/>
  </w:num>
  <w:num w:numId="24">
    <w:abstractNumId w:val="4"/>
  </w:num>
  <w:num w:numId="25">
    <w:abstractNumId w:val="33"/>
  </w:num>
  <w:num w:numId="26">
    <w:abstractNumId w:val="27"/>
  </w:num>
  <w:num w:numId="27">
    <w:abstractNumId w:val="12"/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</w:num>
  <w:num w:numId="31">
    <w:abstractNumId w:val="22"/>
  </w:num>
  <w:num w:numId="32">
    <w:abstractNumId w:val="15"/>
  </w:num>
  <w:num w:numId="33">
    <w:abstractNumId w:val="36"/>
  </w:num>
  <w:num w:numId="34">
    <w:abstractNumId w:val="30"/>
  </w:num>
  <w:num w:numId="35">
    <w:abstractNumId w:val="39"/>
  </w:num>
  <w:num w:numId="36">
    <w:abstractNumId w:val="42"/>
  </w:num>
  <w:num w:numId="37">
    <w:abstractNumId w:val="8"/>
  </w:num>
  <w:num w:numId="38">
    <w:abstractNumId w:val="6"/>
  </w:num>
  <w:num w:numId="39">
    <w:abstractNumId w:val="13"/>
  </w:num>
  <w:num w:numId="40">
    <w:abstractNumId w:val="26"/>
  </w:num>
  <w:num w:numId="41">
    <w:abstractNumId w:val="16"/>
  </w:num>
  <w:num w:numId="42">
    <w:abstractNumId w:val="37"/>
  </w:num>
  <w:num w:numId="43">
    <w:abstractNumId w:val="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autoHyphenation/>
  <w:doNotHyphenateCaps/>
  <w:drawingGridHorizontalSpacing w:val="140"/>
  <w:drawingGridVerticalSpacing w:val="381"/>
  <w:displayHorizontalDrawingGridEvery w:val="0"/>
  <w:displayVerticalDrawingGridEvery w:val="0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EF6F3C"/>
    <w:rsid w:val="000004B0"/>
    <w:rsid w:val="000009C1"/>
    <w:rsid w:val="00000BB0"/>
    <w:rsid w:val="0000123C"/>
    <w:rsid w:val="00001709"/>
    <w:rsid w:val="00001FD2"/>
    <w:rsid w:val="00002385"/>
    <w:rsid w:val="00002507"/>
    <w:rsid w:val="00002BEA"/>
    <w:rsid w:val="00002DDC"/>
    <w:rsid w:val="00002DEA"/>
    <w:rsid w:val="00003103"/>
    <w:rsid w:val="00003D1B"/>
    <w:rsid w:val="00003E34"/>
    <w:rsid w:val="00004487"/>
    <w:rsid w:val="00004FEF"/>
    <w:rsid w:val="0000501C"/>
    <w:rsid w:val="000050E7"/>
    <w:rsid w:val="00005B45"/>
    <w:rsid w:val="0000638F"/>
    <w:rsid w:val="00006A72"/>
    <w:rsid w:val="00006E8E"/>
    <w:rsid w:val="00006ED0"/>
    <w:rsid w:val="0000748B"/>
    <w:rsid w:val="000075E2"/>
    <w:rsid w:val="0000795B"/>
    <w:rsid w:val="00007D06"/>
    <w:rsid w:val="000102CF"/>
    <w:rsid w:val="00010AD0"/>
    <w:rsid w:val="00010C7F"/>
    <w:rsid w:val="000112AB"/>
    <w:rsid w:val="00011821"/>
    <w:rsid w:val="00011AD7"/>
    <w:rsid w:val="00011F2C"/>
    <w:rsid w:val="000128F4"/>
    <w:rsid w:val="00012952"/>
    <w:rsid w:val="00012B75"/>
    <w:rsid w:val="00012C43"/>
    <w:rsid w:val="00013181"/>
    <w:rsid w:val="00013486"/>
    <w:rsid w:val="000134BD"/>
    <w:rsid w:val="0001389C"/>
    <w:rsid w:val="00013A19"/>
    <w:rsid w:val="0001484F"/>
    <w:rsid w:val="00014AE8"/>
    <w:rsid w:val="00014C6E"/>
    <w:rsid w:val="00014DFD"/>
    <w:rsid w:val="0001541F"/>
    <w:rsid w:val="00016208"/>
    <w:rsid w:val="00016368"/>
    <w:rsid w:val="00016590"/>
    <w:rsid w:val="000165C8"/>
    <w:rsid w:val="00016D52"/>
    <w:rsid w:val="0001723C"/>
    <w:rsid w:val="00017936"/>
    <w:rsid w:val="00017E31"/>
    <w:rsid w:val="00020983"/>
    <w:rsid w:val="00020DC3"/>
    <w:rsid w:val="00021378"/>
    <w:rsid w:val="00021952"/>
    <w:rsid w:val="00021ACE"/>
    <w:rsid w:val="00021DDA"/>
    <w:rsid w:val="000222DD"/>
    <w:rsid w:val="00022A6F"/>
    <w:rsid w:val="00022E45"/>
    <w:rsid w:val="00022F43"/>
    <w:rsid w:val="00023DA7"/>
    <w:rsid w:val="00024145"/>
    <w:rsid w:val="000242D1"/>
    <w:rsid w:val="000246F7"/>
    <w:rsid w:val="00024CFC"/>
    <w:rsid w:val="00025370"/>
    <w:rsid w:val="0002566D"/>
    <w:rsid w:val="00025878"/>
    <w:rsid w:val="00025B32"/>
    <w:rsid w:val="00025CA9"/>
    <w:rsid w:val="000262AE"/>
    <w:rsid w:val="00026FE7"/>
    <w:rsid w:val="000277E1"/>
    <w:rsid w:val="00027936"/>
    <w:rsid w:val="00030359"/>
    <w:rsid w:val="000307E7"/>
    <w:rsid w:val="0003081D"/>
    <w:rsid w:val="0003081F"/>
    <w:rsid w:val="00030B16"/>
    <w:rsid w:val="000316A6"/>
    <w:rsid w:val="0003182F"/>
    <w:rsid w:val="00031CB8"/>
    <w:rsid w:val="00031E50"/>
    <w:rsid w:val="00032025"/>
    <w:rsid w:val="000325F5"/>
    <w:rsid w:val="0003322E"/>
    <w:rsid w:val="00033342"/>
    <w:rsid w:val="000336B5"/>
    <w:rsid w:val="0003389F"/>
    <w:rsid w:val="000338BB"/>
    <w:rsid w:val="00033C3B"/>
    <w:rsid w:val="00034506"/>
    <w:rsid w:val="00034DD1"/>
    <w:rsid w:val="00034F07"/>
    <w:rsid w:val="000354C2"/>
    <w:rsid w:val="00035B03"/>
    <w:rsid w:val="00035DB1"/>
    <w:rsid w:val="00035FE4"/>
    <w:rsid w:val="000363EE"/>
    <w:rsid w:val="00037167"/>
    <w:rsid w:val="0003767C"/>
    <w:rsid w:val="0004021B"/>
    <w:rsid w:val="00040417"/>
    <w:rsid w:val="00040E7E"/>
    <w:rsid w:val="00040F88"/>
    <w:rsid w:val="00041032"/>
    <w:rsid w:val="00041AA8"/>
    <w:rsid w:val="00041F6D"/>
    <w:rsid w:val="00042BF2"/>
    <w:rsid w:val="00042F0B"/>
    <w:rsid w:val="0004329B"/>
    <w:rsid w:val="000437B3"/>
    <w:rsid w:val="00043906"/>
    <w:rsid w:val="00043D6A"/>
    <w:rsid w:val="000440B8"/>
    <w:rsid w:val="00044BBF"/>
    <w:rsid w:val="00045062"/>
    <w:rsid w:val="00045343"/>
    <w:rsid w:val="00045392"/>
    <w:rsid w:val="00045EE1"/>
    <w:rsid w:val="000461D1"/>
    <w:rsid w:val="0004682A"/>
    <w:rsid w:val="00046C08"/>
    <w:rsid w:val="00046DB9"/>
    <w:rsid w:val="00047539"/>
    <w:rsid w:val="000477C8"/>
    <w:rsid w:val="00047A8F"/>
    <w:rsid w:val="00051899"/>
    <w:rsid w:val="00052033"/>
    <w:rsid w:val="00052A77"/>
    <w:rsid w:val="00053B2E"/>
    <w:rsid w:val="00054CFE"/>
    <w:rsid w:val="00054EF4"/>
    <w:rsid w:val="000550B5"/>
    <w:rsid w:val="00055111"/>
    <w:rsid w:val="00055402"/>
    <w:rsid w:val="000555DC"/>
    <w:rsid w:val="00055817"/>
    <w:rsid w:val="00055C85"/>
    <w:rsid w:val="000561DB"/>
    <w:rsid w:val="0005673B"/>
    <w:rsid w:val="00056768"/>
    <w:rsid w:val="000574ED"/>
    <w:rsid w:val="0005762C"/>
    <w:rsid w:val="00060B50"/>
    <w:rsid w:val="00060EAB"/>
    <w:rsid w:val="00061058"/>
    <w:rsid w:val="00061490"/>
    <w:rsid w:val="000619E7"/>
    <w:rsid w:val="000619F5"/>
    <w:rsid w:val="00061D97"/>
    <w:rsid w:val="00061E02"/>
    <w:rsid w:val="00061E07"/>
    <w:rsid w:val="00062316"/>
    <w:rsid w:val="00062C94"/>
    <w:rsid w:val="0006313D"/>
    <w:rsid w:val="00063343"/>
    <w:rsid w:val="00063CD9"/>
    <w:rsid w:val="00064103"/>
    <w:rsid w:val="00064862"/>
    <w:rsid w:val="0006487B"/>
    <w:rsid w:val="0006487F"/>
    <w:rsid w:val="00065003"/>
    <w:rsid w:val="00065243"/>
    <w:rsid w:val="00065C1A"/>
    <w:rsid w:val="0006637B"/>
    <w:rsid w:val="00066618"/>
    <w:rsid w:val="00066647"/>
    <w:rsid w:val="00066BF2"/>
    <w:rsid w:val="00067329"/>
    <w:rsid w:val="000674C2"/>
    <w:rsid w:val="00067A41"/>
    <w:rsid w:val="00067A4E"/>
    <w:rsid w:val="000707B7"/>
    <w:rsid w:val="00070EE7"/>
    <w:rsid w:val="000716BC"/>
    <w:rsid w:val="00071E99"/>
    <w:rsid w:val="00071F70"/>
    <w:rsid w:val="00072296"/>
    <w:rsid w:val="0007255A"/>
    <w:rsid w:val="00072718"/>
    <w:rsid w:val="00072A8F"/>
    <w:rsid w:val="00072C48"/>
    <w:rsid w:val="00072F5D"/>
    <w:rsid w:val="000735B5"/>
    <w:rsid w:val="0007367C"/>
    <w:rsid w:val="000737D6"/>
    <w:rsid w:val="000742EC"/>
    <w:rsid w:val="000744DE"/>
    <w:rsid w:val="00074A61"/>
    <w:rsid w:val="00075662"/>
    <w:rsid w:val="0007602E"/>
    <w:rsid w:val="00076214"/>
    <w:rsid w:val="00076437"/>
    <w:rsid w:val="0007647E"/>
    <w:rsid w:val="000769DF"/>
    <w:rsid w:val="00080135"/>
    <w:rsid w:val="00080154"/>
    <w:rsid w:val="000806BE"/>
    <w:rsid w:val="00080792"/>
    <w:rsid w:val="000809BD"/>
    <w:rsid w:val="00081BE8"/>
    <w:rsid w:val="00081BF8"/>
    <w:rsid w:val="0008225C"/>
    <w:rsid w:val="0008243E"/>
    <w:rsid w:val="0008270E"/>
    <w:rsid w:val="00082A3C"/>
    <w:rsid w:val="00082C84"/>
    <w:rsid w:val="0008321A"/>
    <w:rsid w:val="00083277"/>
    <w:rsid w:val="00083401"/>
    <w:rsid w:val="00083891"/>
    <w:rsid w:val="00083CE2"/>
    <w:rsid w:val="00084BC9"/>
    <w:rsid w:val="00084BFA"/>
    <w:rsid w:val="00084C3F"/>
    <w:rsid w:val="00085602"/>
    <w:rsid w:val="00085BFE"/>
    <w:rsid w:val="0008626F"/>
    <w:rsid w:val="00086B73"/>
    <w:rsid w:val="0008723A"/>
    <w:rsid w:val="00087D23"/>
    <w:rsid w:val="00090135"/>
    <w:rsid w:val="00090CCC"/>
    <w:rsid w:val="00091030"/>
    <w:rsid w:val="0009221B"/>
    <w:rsid w:val="000922BA"/>
    <w:rsid w:val="00092F08"/>
    <w:rsid w:val="00093647"/>
    <w:rsid w:val="0009393E"/>
    <w:rsid w:val="000944AD"/>
    <w:rsid w:val="000946C7"/>
    <w:rsid w:val="00094E25"/>
    <w:rsid w:val="00095460"/>
    <w:rsid w:val="000955C9"/>
    <w:rsid w:val="000955D7"/>
    <w:rsid w:val="0009597B"/>
    <w:rsid w:val="0009622D"/>
    <w:rsid w:val="00096663"/>
    <w:rsid w:val="000966D0"/>
    <w:rsid w:val="00096CAE"/>
    <w:rsid w:val="000972E3"/>
    <w:rsid w:val="00097851"/>
    <w:rsid w:val="000979C0"/>
    <w:rsid w:val="000A0487"/>
    <w:rsid w:val="000A04FE"/>
    <w:rsid w:val="000A07EC"/>
    <w:rsid w:val="000A0E6B"/>
    <w:rsid w:val="000A1020"/>
    <w:rsid w:val="000A1FC5"/>
    <w:rsid w:val="000A243B"/>
    <w:rsid w:val="000A2983"/>
    <w:rsid w:val="000A2FAC"/>
    <w:rsid w:val="000A309A"/>
    <w:rsid w:val="000A3B9D"/>
    <w:rsid w:val="000A3CA5"/>
    <w:rsid w:val="000A48A7"/>
    <w:rsid w:val="000A4FF9"/>
    <w:rsid w:val="000A5BC7"/>
    <w:rsid w:val="000A5DC1"/>
    <w:rsid w:val="000A5EF4"/>
    <w:rsid w:val="000A6D96"/>
    <w:rsid w:val="000A70C0"/>
    <w:rsid w:val="000A7644"/>
    <w:rsid w:val="000B0AA9"/>
    <w:rsid w:val="000B1738"/>
    <w:rsid w:val="000B1D39"/>
    <w:rsid w:val="000B256D"/>
    <w:rsid w:val="000B2BA9"/>
    <w:rsid w:val="000B3192"/>
    <w:rsid w:val="000B43EB"/>
    <w:rsid w:val="000B4684"/>
    <w:rsid w:val="000B4B20"/>
    <w:rsid w:val="000B4DCE"/>
    <w:rsid w:val="000B4E85"/>
    <w:rsid w:val="000B51BD"/>
    <w:rsid w:val="000B5AE9"/>
    <w:rsid w:val="000B5D9D"/>
    <w:rsid w:val="000B5F83"/>
    <w:rsid w:val="000B6282"/>
    <w:rsid w:val="000B6BF0"/>
    <w:rsid w:val="000B718A"/>
    <w:rsid w:val="000B742A"/>
    <w:rsid w:val="000B7A2F"/>
    <w:rsid w:val="000C0215"/>
    <w:rsid w:val="000C1E2C"/>
    <w:rsid w:val="000C210B"/>
    <w:rsid w:val="000C251E"/>
    <w:rsid w:val="000C259C"/>
    <w:rsid w:val="000C26FC"/>
    <w:rsid w:val="000C3777"/>
    <w:rsid w:val="000C4088"/>
    <w:rsid w:val="000C479F"/>
    <w:rsid w:val="000C52DD"/>
    <w:rsid w:val="000C5927"/>
    <w:rsid w:val="000C5D77"/>
    <w:rsid w:val="000C5E24"/>
    <w:rsid w:val="000C5E72"/>
    <w:rsid w:val="000C5ECD"/>
    <w:rsid w:val="000C6660"/>
    <w:rsid w:val="000C6F64"/>
    <w:rsid w:val="000C7104"/>
    <w:rsid w:val="000C7140"/>
    <w:rsid w:val="000C78A2"/>
    <w:rsid w:val="000C7B5A"/>
    <w:rsid w:val="000C7C7D"/>
    <w:rsid w:val="000D0420"/>
    <w:rsid w:val="000D0943"/>
    <w:rsid w:val="000D1893"/>
    <w:rsid w:val="000D1A88"/>
    <w:rsid w:val="000D1B8C"/>
    <w:rsid w:val="000D1D31"/>
    <w:rsid w:val="000D1F75"/>
    <w:rsid w:val="000D2171"/>
    <w:rsid w:val="000D2298"/>
    <w:rsid w:val="000D27FB"/>
    <w:rsid w:val="000D3702"/>
    <w:rsid w:val="000D38A2"/>
    <w:rsid w:val="000D40F3"/>
    <w:rsid w:val="000D529D"/>
    <w:rsid w:val="000D533A"/>
    <w:rsid w:val="000D569B"/>
    <w:rsid w:val="000D570E"/>
    <w:rsid w:val="000D57FF"/>
    <w:rsid w:val="000D5975"/>
    <w:rsid w:val="000D630E"/>
    <w:rsid w:val="000D65E0"/>
    <w:rsid w:val="000D71C4"/>
    <w:rsid w:val="000D7597"/>
    <w:rsid w:val="000D7916"/>
    <w:rsid w:val="000D7E47"/>
    <w:rsid w:val="000E00D3"/>
    <w:rsid w:val="000E043D"/>
    <w:rsid w:val="000E08CB"/>
    <w:rsid w:val="000E0CF4"/>
    <w:rsid w:val="000E0EED"/>
    <w:rsid w:val="000E230D"/>
    <w:rsid w:val="000E30C9"/>
    <w:rsid w:val="000E442C"/>
    <w:rsid w:val="000E4E7B"/>
    <w:rsid w:val="000E54A9"/>
    <w:rsid w:val="000E54D1"/>
    <w:rsid w:val="000E59E2"/>
    <w:rsid w:val="000E694F"/>
    <w:rsid w:val="000E70D0"/>
    <w:rsid w:val="000E751B"/>
    <w:rsid w:val="000E786C"/>
    <w:rsid w:val="000F05FF"/>
    <w:rsid w:val="000F0BD0"/>
    <w:rsid w:val="000F1507"/>
    <w:rsid w:val="000F1C71"/>
    <w:rsid w:val="000F36C4"/>
    <w:rsid w:val="000F3DD5"/>
    <w:rsid w:val="000F3EC1"/>
    <w:rsid w:val="000F4234"/>
    <w:rsid w:val="000F44D3"/>
    <w:rsid w:val="000F4866"/>
    <w:rsid w:val="000F4A35"/>
    <w:rsid w:val="000F50C1"/>
    <w:rsid w:val="000F55FD"/>
    <w:rsid w:val="000F55FF"/>
    <w:rsid w:val="000F59F7"/>
    <w:rsid w:val="000F6C8F"/>
    <w:rsid w:val="000F725C"/>
    <w:rsid w:val="000F794A"/>
    <w:rsid w:val="001008C3"/>
    <w:rsid w:val="00101016"/>
    <w:rsid w:val="00102328"/>
    <w:rsid w:val="001029F0"/>
    <w:rsid w:val="00102D38"/>
    <w:rsid w:val="001030A2"/>
    <w:rsid w:val="001031B6"/>
    <w:rsid w:val="001032FE"/>
    <w:rsid w:val="001034A3"/>
    <w:rsid w:val="00104052"/>
    <w:rsid w:val="00104471"/>
    <w:rsid w:val="00105146"/>
    <w:rsid w:val="001053F9"/>
    <w:rsid w:val="001058A2"/>
    <w:rsid w:val="001059ED"/>
    <w:rsid w:val="0010657A"/>
    <w:rsid w:val="00107301"/>
    <w:rsid w:val="00107D93"/>
    <w:rsid w:val="00107DFB"/>
    <w:rsid w:val="00107FCC"/>
    <w:rsid w:val="00111284"/>
    <w:rsid w:val="0011138D"/>
    <w:rsid w:val="00111C0A"/>
    <w:rsid w:val="00111EB9"/>
    <w:rsid w:val="00111F10"/>
    <w:rsid w:val="00111FA7"/>
    <w:rsid w:val="00112055"/>
    <w:rsid w:val="001120F9"/>
    <w:rsid w:val="00113369"/>
    <w:rsid w:val="0011375D"/>
    <w:rsid w:val="00113BEA"/>
    <w:rsid w:val="00114C7B"/>
    <w:rsid w:val="0011593C"/>
    <w:rsid w:val="00115E22"/>
    <w:rsid w:val="00115E44"/>
    <w:rsid w:val="00115FF2"/>
    <w:rsid w:val="001165BB"/>
    <w:rsid w:val="001174B3"/>
    <w:rsid w:val="0011750A"/>
    <w:rsid w:val="00117567"/>
    <w:rsid w:val="00117D5E"/>
    <w:rsid w:val="00120474"/>
    <w:rsid w:val="00120D5F"/>
    <w:rsid w:val="00120F3B"/>
    <w:rsid w:val="001213A2"/>
    <w:rsid w:val="001216D4"/>
    <w:rsid w:val="00121BE1"/>
    <w:rsid w:val="00121BE9"/>
    <w:rsid w:val="00122581"/>
    <w:rsid w:val="00122A4B"/>
    <w:rsid w:val="00122B8F"/>
    <w:rsid w:val="00122E06"/>
    <w:rsid w:val="00122F38"/>
    <w:rsid w:val="0012362E"/>
    <w:rsid w:val="00123B5C"/>
    <w:rsid w:val="0012483B"/>
    <w:rsid w:val="00124AEC"/>
    <w:rsid w:val="0012555C"/>
    <w:rsid w:val="00125A9B"/>
    <w:rsid w:val="00125ABB"/>
    <w:rsid w:val="00125AF8"/>
    <w:rsid w:val="0012667E"/>
    <w:rsid w:val="00126D20"/>
    <w:rsid w:val="001274F5"/>
    <w:rsid w:val="001276E3"/>
    <w:rsid w:val="00127AE6"/>
    <w:rsid w:val="00130903"/>
    <w:rsid w:val="00130D7B"/>
    <w:rsid w:val="0013159C"/>
    <w:rsid w:val="0013189E"/>
    <w:rsid w:val="00131B27"/>
    <w:rsid w:val="00131FE1"/>
    <w:rsid w:val="001324BE"/>
    <w:rsid w:val="00132DE0"/>
    <w:rsid w:val="00133DEB"/>
    <w:rsid w:val="00134C11"/>
    <w:rsid w:val="0013561C"/>
    <w:rsid w:val="00135747"/>
    <w:rsid w:val="00135A4E"/>
    <w:rsid w:val="001364E5"/>
    <w:rsid w:val="0013664C"/>
    <w:rsid w:val="001366AD"/>
    <w:rsid w:val="00137413"/>
    <w:rsid w:val="001378A1"/>
    <w:rsid w:val="00137BAA"/>
    <w:rsid w:val="001413BA"/>
    <w:rsid w:val="00141C2B"/>
    <w:rsid w:val="00141CF9"/>
    <w:rsid w:val="001421DC"/>
    <w:rsid w:val="00142226"/>
    <w:rsid w:val="00142758"/>
    <w:rsid w:val="00142D9B"/>
    <w:rsid w:val="00142EDC"/>
    <w:rsid w:val="001434A5"/>
    <w:rsid w:val="00143599"/>
    <w:rsid w:val="001438B9"/>
    <w:rsid w:val="00143EC3"/>
    <w:rsid w:val="00144373"/>
    <w:rsid w:val="001447D0"/>
    <w:rsid w:val="0014482A"/>
    <w:rsid w:val="00144B96"/>
    <w:rsid w:val="001450E3"/>
    <w:rsid w:val="00145463"/>
    <w:rsid w:val="0014559C"/>
    <w:rsid w:val="00145A5C"/>
    <w:rsid w:val="0014609C"/>
    <w:rsid w:val="0014624A"/>
    <w:rsid w:val="00146CAB"/>
    <w:rsid w:val="00146F89"/>
    <w:rsid w:val="00146F93"/>
    <w:rsid w:val="001476CB"/>
    <w:rsid w:val="00147B46"/>
    <w:rsid w:val="0015039C"/>
    <w:rsid w:val="00150833"/>
    <w:rsid w:val="001513F7"/>
    <w:rsid w:val="00152345"/>
    <w:rsid w:val="001524AA"/>
    <w:rsid w:val="001539A4"/>
    <w:rsid w:val="00153B11"/>
    <w:rsid w:val="00153B65"/>
    <w:rsid w:val="00153C0F"/>
    <w:rsid w:val="0015416E"/>
    <w:rsid w:val="001541F0"/>
    <w:rsid w:val="0015720D"/>
    <w:rsid w:val="001576EA"/>
    <w:rsid w:val="00157C5F"/>
    <w:rsid w:val="0016157B"/>
    <w:rsid w:val="00161A60"/>
    <w:rsid w:val="00161B12"/>
    <w:rsid w:val="001622E8"/>
    <w:rsid w:val="00162A2D"/>
    <w:rsid w:val="00162AC4"/>
    <w:rsid w:val="00162D43"/>
    <w:rsid w:val="0016384F"/>
    <w:rsid w:val="00163FFF"/>
    <w:rsid w:val="00164676"/>
    <w:rsid w:val="00165097"/>
    <w:rsid w:val="00165485"/>
    <w:rsid w:val="001657F1"/>
    <w:rsid w:val="00165B71"/>
    <w:rsid w:val="00165BE9"/>
    <w:rsid w:val="00166018"/>
    <w:rsid w:val="0016630B"/>
    <w:rsid w:val="0016671A"/>
    <w:rsid w:val="00166C6F"/>
    <w:rsid w:val="001675CA"/>
    <w:rsid w:val="00167974"/>
    <w:rsid w:val="00167B87"/>
    <w:rsid w:val="00171027"/>
    <w:rsid w:val="0017109F"/>
    <w:rsid w:val="00171665"/>
    <w:rsid w:val="00171A56"/>
    <w:rsid w:val="00171B1E"/>
    <w:rsid w:val="001723D3"/>
    <w:rsid w:val="00172477"/>
    <w:rsid w:val="00172AF8"/>
    <w:rsid w:val="00172FDA"/>
    <w:rsid w:val="0017339D"/>
    <w:rsid w:val="00173907"/>
    <w:rsid w:val="001740F7"/>
    <w:rsid w:val="001751F9"/>
    <w:rsid w:val="00175AF2"/>
    <w:rsid w:val="00175EDD"/>
    <w:rsid w:val="00176560"/>
    <w:rsid w:val="001765B6"/>
    <w:rsid w:val="0017677D"/>
    <w:rsid w:val="00176A8B"/>
    <w:rsid w:val="001771C4"/>
    <w:rsid w:val="00177819"/>
    <w:rsid w:val="00180787"/>
    <w:rsid w:val="0018093C"/>
    <w:rsid w:val="00180AD6"/>
    <w:rsid w:val="00181127"/>
    <w:rsid w:val="001815CB"/>
    <w:rsid w:val="001815FE"/>
    <w:rsid w:val="00182C16"/>
    <w:rsid w:val="00183C85"/>
    <w:rsid w:val="00183FB3"/>
    <w:rsid w:val="0018411A"/>
    <w:rsid w:val="00184595"/>
    <w:rsid w:val="00184903"/>
    <w:rsid w:val="0018536D"/>
    <w:rsid w:val="001867C2"/>
    <w:rsid w:val="00186B0E"/>
    <w:rsid w:val="00186D4A"/>
    <w:rsid w:val="00187424"/>
    <w:rsid w:val="0018784C"/>
    <w:rsid w:val="001879B6"/>
    <w:rsid w:val="00190015"/>
    <w:rsid w:val="0019007C"/>
    <w:rsid w:val="0019024D"/>
    <w:rsid w:val="0019052D"/>
    <w:rsid w:val="00190618"/>
    <w:rsid w:val="00190D17"/>
    <w:rsid w:val="00191070"/>
    <w:rsid w:val="001912C6"/>
    <w:rsid w:val="00191B0E"/>
    <w:rsid w:val="00192D04"/>
    <w:rsid w:val="0019362D"/>
    <w:rsid w:val="001939AF"/>
    <w:rsid w:val="00193A23"/>
    <w:rsid w:val="001940FE"/>
    <w:rsid w:val="00194445"/>
    <w:rsid w:val="00194546"/>
    <w:rsid w:val="00194EE8"/>
    <w:rsid w:val="00194F0D"/>
    <w:rsid w:val="00196748"/>
    <w:rsid w:val="00196DC1"/>
    <w:rsid w:val="00197269"/>
    <w:rsid w:val="001973A5"/>
    <w:rsid w:val="001A01C0"/>
    <w:rsid w:val="001A0620"/>
    <w:rsid w:val="001A0F60"/>
    <w:rsid w:val="001A1293"/>
    <w:rsid w:val="001A1E75"/>
    <w:rsid w:val="001A2A0C"/>
    <w:rsid w:val="001A2EE6"/>
    <w:rsid w:val="001A2F88"/>
    <w:rsid w:val="001A3623"/>
    <w:rsid w:val="001A44CC"/>
    <w:rsid w:val="001A4B07"/>
    <w:rsid w:val="001A51DB"/>
    <w:rsid w:val="001A58A9"/>
    <w:rsid w:val="001A5AC2"/>
    <w:rsid w:val="001B02E9"/>
    <w:rsid w:val="001B064C"/>
    <w:rsid w:val="001B0F33"/>
    <w:rsid w:val="001B130C"/>
    <w:rsid w:val="001B1F3F"/>
    <w:rsid w:val="001B2281"/>
    <w:rsid w:val="001B380C"/>
    <w:rsid w:val="001B3818"/>
    <w:rsid w:val="001B38A0"/>
    <w:rsid w:val="001B392F"/>
    <w:rsid w:val="001B3AED"/>
    <w:rsid w:val="001B3DFD"/>
    <w:rsid w:val="001B4062"/>
    <w:rsid w:val="001B4888"/>
    <w:rsid w:val="001B4BC0"/>
    <w:rsid w:val="001B546F"/>
    <w:rsid w:val="001B57DD"/>
    <w:rsid w:val="001B5893"/>
    <w:rsid w:val="001B5FD7"/>
    <w:rsid w:val="001B6796"/>
    <w:rsid w:val="001B6E22"/>
    <w:rsid w:val="001B746C"/>
    <w:rsid w:val="001B7C2F"/>
    <w:rsid w:val="001C017F"/>
    <w:rsid w:val="001C0FAB"/>
    <w:rsid w:val="001C1647"/>
    <w:rsid w:val="001C2662"/>
    <w:rsid w:val="001C30E3"/>
    <w:rsid w:val="001C45EE"/>
    <w:rsid w:val="001C45F6"/>
    <w:rsid w:val="001C4BE1"/>
    <w:rsid w:val="001C502F"/>
    <w:rsid w:val="001C50A1"/>
    <w:rsid w:val="001C51C2"/>
    <w:rsid w:val="001C543B"/>
    <w:rsid w:val="001C5E8A"/>
    <w:rsid w:val="001C6186"/>
    <w:rsid w:val="001C6FF8"/>
    <w:rsid w:val="001C7629"/>
    <w:rsid w:val="001C7DDD"/>
    <w:rsid w:val="001D0434"/>
    <w:rsid w:val="001D0DF2"/>
    <w:rsid w:val="001D11D8"/>
    <w:rsid w:val="001D14B5"/>
    <w:rsid w:val="001D164F"/>
    <w:rsid w:val="001D1C4B"/>
    <w:rsid w:val="001D2C8D"/>
    <w:rsid w:val="001D2F06"/>
    <w:rsid w:val="001D3227"/>
    <w:rsid w:val="001D3422"/>
    <w:rsid w:val="001D358C"/>
    <w:rsid w:val="001D5567"/>
    <w:rsid w:val="001D5887"/>
    <w:rsid w:val="001D634F"/>
    <w:rsid w:val="001D63CE"/>
    <w:rsid w:val="001D63EB"/>
    <w:rsid w:val="001D68E3"/>
    <w:rsid w:val="001D6A52"/>
    <w:rsid w:val="001D6BA4"/>
    <w:rsid w:val="001D7157"/>
    <w:rsid w:val="001D726F"/>
    <w:rsid w:val="001D79FA"/>
    <w:rsid w:val="001E04B4"/>
    <w:rsid w:val="001E0707"/>
    <w:rsid w:val="001E0DBA"/>
    <w:rsid w:val="001E2363"/>
    <w:rsid w:val="001E2E81"/>
    <w:rsid w:val="001E2E90"/>
    <w:rsid w:val="001E3011"/>
    <w:rsid w:val="001E36C8"/>
    <w:rsid w:val="001E50EB"/>
    <w:rsid w:val="001E5300"/>
    <w:rsid w:val="001E53B3"/>
    <w:rsid w:val="001E544A"/>
    <w:rsid w:val="001E56E8"/>
    <w:rsid w:val="001E5B47"/>
    <w:rsid w:val="001E6CA8"/>
    <w:rsid w:val="001E6D0F"/>
    <w:rsid w:val="001E7684"/>
    <w:rsid w:val="001E7AC1"/>
    <w:rsid w:val="001E7FF4"/>
    <w:rsid w:val="001F0DCC"/>
    <w:rsid w:val="001F1B12"/>
    <w:rsid w:val="001F3F73"/>
    <w:rsid w:val="001F3F9F"/>
    <w:rsid w:val="001F4FC9"/>
    <w:rsid w:val="001F53D3"/>
    <w:rsid w:val="001F5632"/>
    <w:rsid w:val="001F5E1B"/>
    <w:rsid w:val="001F62BD"/>
    <w:rsid w:val="001F70D7"/>
    <w:rsid w:val="001F74E7"/>
    <w:rsid w:val="002002DB"/>
    <w:rsid w:val="002005CD"/>
    <w:rsid w:val="00200696"/>
    <w:rsid w:val="00200840"/>
    <w:rsid w:val="00200A89"/>
    <w:rsid w:val="00200DC0"/>
    <w:rsid w:val="002012EB"/>
    <w:rsid w:val="00201497"/>
    <w:rsid w:val="00201814"/>
    <w:rsid w:val="00201A42"/>
    <w:rsid w:val="0020285D"/>
    <w:rsid w:val="00202B23"/>
    <w:rsid w:val="0020331E"/>
    <w:rsid w:val="002035C5"/>
    <w:rsid w:val="002037EA"/>
    <w:rsid w:val="002038A8"/>
    <w:rsid w:val="00203B9F"/>
    <w:rsid w:val="002044E8"/>
    <w:rsid w:val="0020451C"/>
    <w:rsid w:val="0020462C"/>
    <w:rsid w:val="002058F6"/>
    <w:rsid w:val="00205A2C"/>
    <w:rsid w:val="00205C58"/>
    <w:rsid w:val="00205CE6"/>
    <w:rsid w:val="0020684A"/>
    <w:rsid w:val="002073BD"/>
    <w:rsid w:val="002078EE"/>
    <w:rsid w:val="00210A37"/>
    <w:rsid w:val="00210D04"/>
    <w:rsid w:val="00210D43"/>
    <w:rsid w:val="0021128F"/>
    <w:rsid w:val="00211709"/>
    <w:rsid w:val="00211AF8"/>
    <w:rsid w:val="00211B78"/>
    <w:rsid w:val="00211F04"/>
    <w:rsid w:val="00212A6F"/>
    <w:rsid w:val="00212EF7"/>
    <w:rsid w:val="00213603"/>
    <w:rsid w:val="00213995"/>
    <w:rsid w:val="00213FD0"/>
    <w:rsid w:val="00214581"/>
    <w:rsid w:val="002146C7"/>
    <w:rsid w:val="002146D6"/>
    <w:rsid w:val="00214EC1"/>
    <w:rsid w:val="00215791"/>
    <w:rsid w:val="00216014"/>
    <w:rsid w:val="00217409"/>
    <w:rsid w:val="00220369"/>
    <w:rsid w:val="002203F0"/>
    <w:rsid w:val="0022062E"/>
    <w:rsid w:val="00220787"/>
    <w:rsid w:val="00220F3E"/>
    <w:rsid w:val="00221E8E"/>
    <w:rsid w:val="00222218"/>
    <w:rsid w:val="002228FD"/>
    <w:rsid w:val="00223378"/>
    <w:rsid w:val="0022369A"/>
    <w:rsid w:val="002236DB"/>
    <w:rsid w:val="00223B03"/>
    <w:rsid w:val="00223C48"/>
    <w:rsid w:val="0022428E"/>
    <w:rsid w:val="00224803"/>
    <w:rsid w:val="00224AB3"/>
    <w:rsid w:val="00224C06"/>
    <w:rsid w:val="0022506A"/>
    <w:rsid w:val="002257CC"/>
    <w:rsid w:val="00225CE3"/>
    <w:rsid w:val="0022691E"/>
    <w:rsid w:val="00226D68"/>
    <w:rsid w:val="00226FF6"/>
    <w:rsid w:val="002272F8"/>
    <w:rsid w:val="00227434"/>
    <w:rsid w:val="00227BFF"/>
    <w:rsid w:val="00227C4D"/>
    <w:rsid w:val="00227E7C"/>
    <w:rsid w:val="00230384"/>
    <w:rsid w:val="00231837"/>
    <w:rsid w:val="002318B8"/>
    <w:rsid w:val="00231A11"/>
    <w:rsid w:val="00231C0A"/>
    <w:rsid w:val="00231CF5"/>
    <w:rsid w:val="00232DB0"/>
    <w:rsid w:val="00233149"/>
    <w:rsid w:val="0023378A"/>
    <w:rsid w:val="002337C7"/>
    <w:rsid w:val="00234444"/>
    <w:rsid w:val="002344A9"/>
    <w:rsid w:val="002348EA"/>
    <w:rsid w:val="00234AC3"/>
    <w:rsid w:val="00234D6F"/>
    <w:rsid w:val="002353A7"/>
    <w:rsid w:val="00235B80"/>
    <w:rsid w:val="00236043"/>
    <w:rsid w:val="0023632E"/>
    <w:rsid w:val="002365B6"/>
    <w:rsid w:val="002374DC"/>
    <w:rsid w:val="00237E84"/>
    <w:rsid w:val="00237ED0"/>
    <w:rsid w:val="0024054B"/>
    <w:rsid w:val="0024082E"/>
    <w:rsid w:val="00240C3C"/>
    <w:rsid w:val="00241152"/>
    <w:rsid w:val="002416E8"/>
    <w:rsid w:val="00241A91"/>
    <w:rsid w:val="00241EAA"/>
    <w:rsid w:val="002427C4"/>
    <w:rsid w:val="00242B41"/>
    <w:rsid w:val="00244ABB"/>
    <w:rsid w:val="00244B7B"/>
    <w:rsid w:val="002454FD"/>
    <w:rsid w:val="0024624B"/>
    <w:rsid w:val="002464CD"/>
    <w:rsid w:val="00247364"/>
    <w:rsid w:val="00247573"/>
    <w:rsid w:val="00247769"/>
    <w:rsid w:val="00247F11"/>
    <w:rsid w:val="00250571"/>
    <w:rsid w:val="00250C68"/>
    <w:rsid w:val="00250F15"/>
    <w:rsid w:val="0025105A"/>
    <w:rsid w:val="002510E1"/>
    <w:rsid w:val="00251569"/>
    <w:rsid w:val="00251793"/>
    <w:rsid w:val="00251D25"/>
    <w:rsid w:val="00251D55"/>
    <w:rsid w:val="00252008"/>
    <w:rsid w:val="002524F3"/>
    <w:rsid w:val="00252AFF"/>
    <w:rsid w:val="00252D54"/>
    <w:rsid w:val="00252DD0"/>
    <w:rsid w:val="002532DA"/>
    <w:rsid w:val="002535EF"/>
    <w:rsid w:val="002539C4"/>
    <w:rsid w:val="00253BC2"/>
    <w:rsid w:val="00253D3A"/>
    <w:rsid w:val="00254FAC"/>
    <w:rsid w:val="00255540"/>
    <w:rsid w:val="0025607B"/>
    <w:rsid w:val="00256B16"/>
    <w:rsid w:val="00256B9C"/>
    <w:rsid w:val="00256CA1"/>
    <w:rsid w:val="00257065"/>
    <w:rsid w:val="00257842"/>
    <w:rsid w:val="00257E44"/>
    <w:rsid w:val="00257F75"/>
    <w:rsid w:val="002602FA"/>
    <w:rsid w:val="002604F5"/>
    <w:rsid w:val="00260568"/>
    <w:rsid w:val="00260D35"/>
    <w:rsid w:val="002614C0"/>
    <w:rsid w:val="00261997"/>
    <w:rsid w:val="00261B4A"/>
    <w:rsid w:val="00261C4C"/>
    <w:rsid w:val="00262AA0"/>
    <w:rsid w:val="002634C2"/>
    <w:rsid w:val="002639B9"/>
    <w:rsid w:val="00263A93"/>
    <w:rsid w:val="00263D57"/>
    <w:rsid w:val="00264231"/>
    <w:rsid w:val="0026423C"/>
    <w:rsid w:val="0026485B"/>
    <w:rsid w:val="00264F93"/>
    <w:rsid w:val="00265A76"/>
    <w:rsid w:val="00265DC8"/>
    <w:rsid w:val="00266A6B"/>
    <w:rsid w:val="00267684"/>
    <w:rsid w:val="00270507"/>
    <w:rsid w:val="002707A2"/>
    <w:rsid w:val="0027093B"/>
    <w:rsid w:val="00270BE1"/>
    <w:rsid w:val="00270F9B"/>
    <w:rsid w:val="00270FCC"/>
    <w:rsid w:val="0027127B"/>
    <w:rsid w:val="0027176C"/>
    <w:rsid w:val="00271A8D"/>
    <w:rsid w:val="002723A7"/>
    <w:rsid w:val="002723F6"/>
    <w:rsid w:val="00272861"/>
    <w:rsid w:val="002730B4"/>
    <w:rsid w:val="0027394D"/>
    <w:rsid w:val="00273980"/>
    <w:rsid w:val="00273ECD"/>
    <w:rsid w:val="00273F04"/>
    <w:rsid w:val="002740A4"/>
    <w:rsid w:val="00274229"/>
    <w:rsid w:val="00274790"/>
    <w:rsid w:val="002747E6"/>
    <w:rsid w:val="002748E6"/>
    <w:rsid w:val="002760A1"/>
    <w:rsid w:val="002769F3"/>
    <w:rsid w:val="00276AC9"/>
    <w:rsid w:val="00276BE6"/>
    <w:rsid w:val="00276E5B"/>
    <w:rsid w:val="00277E84"/>
    <w:rsid w:val="00277ECA"/>
    <w:rsid w:val="002805AC"/>
    <w:rsid w:val="002807C3"/>
    <w:rsid w:val="00282518"/>
    <w:rsid w:val="002825A6"/>
    <w:rsid w:val="00283097"/>
    <w:rsid w:val="002834EA"/>
    <w:rsid w:val="002836C6"/>
    <w:rsid w:val="00283C0F"/>
    <w:rsid w:val="00283F71"/>
    <w:rsid w:val="002842F0"/>
    <w:rsid w:val="00284947"/>
    <w:rsid w:val="0028553C"/>
    <w:rsid w:val="00285EFB"/>
    <w:rsid w:val="00286934"/>
    <w:rsid w:val="00286A1C"/>
    <w:rsid w:val="00286C57"/>
    <w:rsid w:val="002874F0"/>
    <w:rsid w:val="002875A1"/>
    <w:rsid w:val="0028777A"/>
    <w:rsid w:val="00287947"/>
    <w:rsid w:val="00287BA2"/>
    <w:rsid w:val="00290840"/>
    <w:rsid w:val="0029229D"/>
    <w:rsid w:val="002942F8"/>
    <w:rsid w:val="002943A4"/>
    <w:rsid w:val="002946C2"/>
    <w:rsid w:val="0029483C"/>
    <w:rsid w:val="00294986"/>
    <w:rsid w:val="00294F46"/>
    <w:rsid w:val="00295575"/>
    <w:rsid w:val="00295D38"/>
    <w:rsid w:val="0029601E"/>
    <w:rsid w:val="00296B45"/>
    <w:rsid w:val="00296D95"/>
    <w:rsid w:val="00296DDD"/>
    <w:rsid w:val="002970A2"/>
    <w:rsid w:val="0029721E"/>
    <w:rsid w:val="002972CB"/>
    <w:rsid w:val="0029743C"/>
    <w:rsid w:val="002974B5"/>
    <w:rsid w:val="00297974"/>
    <w:rsid w:val="00297B60"/>
    <w:rsid w:val="00297FE5"/>
    <w:rsid w:val="002A11E9"/>
    <w:rsid w:val="002A12B5"/>
    <w:rsid w:val="002A141D"/>
    <w:rsid w:val="002A1E77"/>
    <w:rsid w:val="002A259B"/>
    <w:rsid w:val="002A2BEF"/>
    <w:rsid w:val="002A3151"/>
    <w:rsid w:val="002A3CE9"/>
    <w:rsid w:val="002A41D9"/>
    <w:rsid w:val="002A457E"/>
    <w:rsid w:val="002A524A"/>
    <w:rsid w:val="002A5D63"/>
    <w:rsid w:val="002A601B"/>
    <w:rsid w:val="002A67A7"/>
    <w:rsid w:val="002A6BE7"/>
    <w:rsid w:val="002B0A09"/>
    <w:rsid w:val="002B1B4B"/>
    <w:rsid w:val="002B231C"/>
    <w:rsid w:val="002B284D"/>
    <w:rsid w:val="002B3323"/>
    <w:rsid w:val="002B348D"/>
    <w:rsid w:val="002B3C02"/>
    <w:rsid w:val="002B431C"/>
    <w:rsid w:val="002B56FA"/>
    <w:rsid w:val="002B5B45"/>
    <w:rsid w:val="002B5B57"/>
    <w:rsid w:val="002B5D09"/>
    <w:rsid w:val="002B60C0"/>
    <w:rsid w:val="002B6A3D"/>
    <w:rsid w:val="002B6E2E"/>
    <w:rsid w:val="002B6ECA"/>
    <w:rsid w:val="002B6FE8"/>
    <w:rsid w:val="002B7D35"/>
    <w:rsid w:val="002C0168"/>
    <w:rsid w:val="002C0C04"/>
    <w:rsid w:val="002C120E"/>
    <w:rsid w:val="002C1B6C"/>
    <w:rsid w:val="002C1C07"/>
    <w:rsid w:val="002C24B9"/>
    <w:rsid w:val="002C2EB5"/>
    <w:rsid w:val="002C3321"/>
    <w:rsid w:val="002C339D"/>
    <w:rsid w:val="002C344A"/>
    <w:rsid w:val="002C38D7"/>
    <w:rsid w:val="002C3E34"/>
    <w:rsid w:val="002C3F25"/>
    <w:rsid w:val="002C4682"/>
    <w:rsid w:val="002C46C2"/>
    <w:rsid w:val="002C48F9"/>
    <w:rsid w:val="002C58D7"/>
    <w:rsid w:val="002C5DC0"/>
    <w:rsid w:val="002C5F40"/>
    <w:rsid w:val="002C63AE"/>
    <w:rsid w:val="002C64A6"/>
    <w:rsid w:val="002C7472"/>
    <w:rsid w:val="002C7ADC"/>
    <w:rsid w:val="002D05F7"/>
    <w:rsid w:val="002D084A"/>
    <w:rsid w:val="002D0B33"/>
    <w:rsid w:val="002D11E3"/>
    <w:rsid w:val="002D13B8"/>
    <w:rsid w:val="002D1E16"/>
    <w:rsid w:val="002D2461"/>
    <w:rsid w:val="002D2ED1"/>
    <w:rsid w:val="002D352B"/>
    <w:rsid w:val="002D396A"/>
    <w:rsid w:val="002D398D"/>
    <w:rsid w:val="002D4332"/>
    <w:rsid w:val="002D516F"/>
    <w:rsid w:val="002D5349"/>
    <w:rsid w:val="002D5390"/>
    <w:rsid w:val="002D540A"/>
    <w:rsid w:val="002D6978"/>
    <w:rsid w:val="002D7434"/>
    <w:rsid w:val="002E0228"/>
    <w:rsid w:val="002E03F2"/>
    <w:rsid w:val="002E048D"/>
    <w:rsid w:val="002E13D0"/>
    <w:rsid w:val="002E1824"/>
    <w:rsid w:val="002E1C50"/>
    <w:rsid w:val="002E1E78"/>
    <w:rsid w:val="002E232F"/>
    <w:rsid w:val="002E2CE5"/>
    <w:rsid w:val="002E2EA8"/>
    <w:rsid w:val="002E40AF"/>
    <w:rsid w:val="002E49D2"/>
    <w:rsid w:val="002E505D"/>
    <w:rsid w:val="002E6468"/>
    <w:rsid w:val="002E68A0"/>
    <w:rsid w:val="002E6CA9"/>
    <w:rsid w:val="002E6F3F"/>
    <w:rsid w:val="002E7410"/>
    <w:rsid w:val="002E7B84"/>
    <w:rsid w:val="002F023D"/>
    <w:rsid w:val="002F17A2"/>
    <w:rsid w:val="002F193D"/>
    <w:rsid w:val="002F1E95"/>
    <w:rsid w:val="002F20FB"/>
    <w:rsid w:val="002F24BC"/>
    <w:rsid w:val="002F34FA"/>
    <w:rsid w:val="002F3CBF"/>
    <w:rsid w:val="002F4221"/>
    <w:rsid w:val="002F4383"/>
    <w:rsid w:val="002F47FA"/>
    <w:rsid w:val="002F4C26"/>
    <w:rsid w:val="002F4D28"/>
    <w:rsid w:val="002F4F73"/>
    <w:rsid w:val="002F544C"/>
    <w:rsid w:val="002F5949"/>
    <w:rsid w:val="002F5A52"/>
    <w:rsid w:val="002F5D34"/>
    <w:rsid w:val="002F5E24"/>
    <w:rsid w:val="002F5F91"/>
    <w:rsid w:val="002F6B13"/>
    <w:rsid w:val="003006EA"/>
    <w:rsid w:val="003007C3"/>
    <w:rsid w:val="003009A3"/>
    <w:rsid w:val="00300A9D"/>
    <w:rsid w:val="00300B1F"/>
    <w:rsid w:val="003013ED"/>
    <w:rsid w:val="00301B02"/>
    <w:rsid w:val="00301BA8"/>
    <w:rsid w:val="0030213D"/>
    <w:rsid w:val="00302358"/>
    <w:rsid w:val="0030273E"/>
    <w:rsid w:val="003027B4"/>
    <w:rsid w:val="00302F6A"/>
    <w:rsid w:val="003030C2"/>
    <w:rsid w:val="003030D7"/>
    <w:rsid w:val="003043BD"/>
    <w:rsid w:val="0030496F"/>
    <w:rsid w:val="003050A9"/>
    <w:rsid w:val="003051D2"/>
    <w:rsid w:val="0030548C"/>
    <w:rsid w:val="003054BD"/>
    <w:rsid w:val="0030585D"/>
    <w:rsid w:val="00305EBD"/>
    <w:rsid w:val="00306055"/>
    <w:rsid w:val="003067D2"/>
    <w:rsid w:val="00306B10"/>
    <w:rsid w:val="003107A2"/>
    <w:rsid w:val="00310908"/>
    <w:rsid w:val="00310923"/>
    <w:rsid w:val="00310D22"/>
    <w:rsid w:val="0031153F"/>
    <w:rsid w:val="00311D09"/>
    <w:rsid w:val="00312029"/>
    <w:rsid w:val="00312A7A"/>
    <w:rsid w:val="00313337"/>
    <w:rsid w:val="00314115"/>
    <w:rsid w:val="00314C1D"/>
    <w:rsid w:val="00314FD6"/>
    <w:rsid w:val="00315036"/>
    <w:rsid w:val="00315497"/>
    <w:rsid w:val="0031604C"/>
    <w:rsid w:val="00316176"/>
    <w:rsid w:val="003161E2"/>
    <w:rsid w:val="003164F0"/>
    <w:rsid w:val="0031682C"/>
    <w:rsid w:val="00316DF6"/>
    <w:rsid w:val="0031725D"/>
    <w:rsid w:val="00317408"/>
    <w:rsid w:val="003176D8"/>
    <w:rsid w:val="00317AF9"/>
    <w:rsid w:val="00320214"/>
    <w:rsid w:val="003203B5"/>
    <w:rsid w:val="00320512"/>
    <w:rsid w:val="00320A33"/>
    <w:rsid w:val="00320F17"/>
    <w:rsid w:val="0032169C"/>
    <w:rsid w:val="00321905"/>
    <w:rsid w:val="00321FBB"/>
    <w:rsid w:val="0032317D"/>
    <w:rsid w:val="00323CD1"/>
    <w:rsid w:val="0032442B"/>
    <w:rsid w:val="00324C4E"/>
    <w:rsid w:val="00324F42"/>
    <w:rsid w:val="00327319"/>
    <w:rsid w:val="003276A2"/>
    <w:rsid w:val="0033068B"/>
    <w:rsid w:val="003307FF"/>
    <w:rsid w:val="00330846"/>
    <w:rsid w:val="00330C8C"/>
    <w:rsid w:val="00330FF4"/>
    <w:rsid w:val="003313A2"/>
    <w:rsid w:val="003318EC"/>
    <w:rsid w:val="0033193D"/>
    <w:rsid w:val="00331DEA"/>
    <w:rsid w:val="00332259"/>
    <w:rsid w:val="003324FA"/>
    <w:rsid w:val="00332940"/>
    <w:rsid w:val="00332B62"/>
    <w:rsid w:val="00332CE3"/>
    <w:rsid w:val="00332F4B"/>
    <w:rsid w:val="0033335E"/>
    <w:rsid w:val="00333404"/>
    <w:rsid w:val="0033445B"/>
    <w:rsid w:val="003351CC"/>
    <w:rsid w:val="00335749"/>
    <w:rsid w:val="003363EA"/>
    <w:rsid w:val="0033799F"/>
    <w:rsid w:val="00337DB4"/>
    <w:rsid w:val="0034146C"/>
    <w:rsid w:val="0034160C"/>
    <w:rsid w:val="0034179A"/>
    <w:rsid w:val="00341D2F"/>
    <w:rsid w:val="00341F57"/>
    <w:rsid w:val="00342418"/>
    <w:rsid w:val="00342C60"/>
    <w:rsid w:val="00342C8E"/>
    <w:rsid w:val="00342E91"/>
    <w:rsid w:val="00343D99"/>
    <w:rsid w:val="0034430A"/>
    <w:rsid w:val="00344513"/>
    <w:rsid w:val="0034456B"/>
    <w:rsid w:val="00344676"/>
    <w:rsid w:val="00344B6E"/>
    <w:rsid w:val="00344E81"/>
    <w:rsid w:val="0034536E"/>
    <w:rsid w:val="00345AC7"/>
    <w:rsid w:val="00346141"/>
    <w:rsid w:val="00346151"/>
    <w:rsid w:val="003467E8"/>
    <w:rsid w:val="00346C61"/>
    <w:rsid w:val="00346CCC"/>
    <w:rsid w:val="003475F3"/>
    <w:rsid w:val="0035004B"/>
    <w:rsid w:val="00350B0C"/>
    <w:rsid w:val="00350C4B"/>
    <w:rsid w:val="0035130F"/>
    <w:rsid w:val="00351A84"/>
    <w:rsid w:val="003525DC"/>
    <w:rsid w:val="00352910"/>
    <w:rsid w:val="00352938"/>
    <w:rsid w:val="003536B2"/>
    <w:rsid w:val="00353D4C"/>
    <w:rsid w:val="00353EA5"/>
    <w:rsid w:val="00354343"/>
    <w:rsid w:val="0035446C"/>
    <w:rsid w:val="0035453D"/>
    <w:rsid w:val="00354A93"/>
    <w:rsid w:val="003553CB"/>
    <w:rsid w:val="0035576F"/>
    <w:rsid w:val="00355797"/>
    <w:rsid w:val="003559DC"/>
    <w:rsid w:val="00355ED6"/>
    <w:rsid w:val="00356106"/>
    <w:rsid w:val="00356365"/>
    <w:rsid w:val="003575B7"/>
    <w:rsid w:val="0035790B"/>
    <w:rsid w:val="00357F16"/>
    <w:rsid w:val="00360320"/>
    <w:rsid w:val="00361D4E"/>
    <w:rsid w:val="0036239C"/>
    <w:rsid w:val="00362B74"/>
    <w:rsid w:val="00362E1A"/>
    <w:rsid w:val="00363539"/>
    <w:rsid w:val="00363EAB"/>
    <w:rsid w:val="00364FE8"/>
    <w:rsid w:val="00365039"/>
    <w:rsid w:val="00365218"/>
    <w:rsid w:val="00365501"/>
    <w:rsid w:val="0036645E"/>
    <w:rsid w:val="00366E22"/>
    <w:rsid w:val="00367157"/>
    <w:rsid w:val="00367B56"/>
    <w:rsid w:val="00370532"/>
    <w:rsid w:val="003708D7"/>
    <w:rsid w:val="003708DE"/>
    <w:rsid w:val="00371F4B"/>
    <w:rsid w:val="0037275B"/>
    <w:rsid w:val="003732AE"/>
    <w:rsid w:val="003733DA"/>
    <w:rsid w:val="0037373B"/>
    <w:rsid w:val="003738C8"/>
    <w:rsid w:val="00373B89"/>
    <w:rsid w:val="003741C2"/>
    <w:rsid w:val="00374942"/>
    <w:rsid w:val="00374E20"/>
    <w:rsid w:val="00375285"/>
    <w:rsid w:val="00377032"/>
    <w:rsid w:val="003770C9"/>
    <w:rsid w:val="00377215"/>
    <w:rsid w:val="00377882"/>
    <w:rsid w:val="003779B0"/>
    <w:rsid w:val="00377BE8"/>
    <w:rsid w:val="0038035B"/>
    <w:rsid w:val="003806D2"/>
    <w:rsid w:val="00380882"/>
    <w:rsid w:val="00380B09"/>
    <w:rsid w:val="003813D4"/>
    <w:rsid w:val="00381452"/>
    <w:rsid w:val="00382543"/>
    <w:rsid w:val="00382AD7"/>
    <w:rsid w:val="00382BD1"/>
    <w:rsid w:val="00382CBB"/>
    <w:rsid w:val="003831A2"/>
    <w:rsid w:val="003834E8"/>
    <w:rsid w:val="00383BBF"/>
    <w:rsid w:val="00383F43"/>
    <w:rsid w:val="00384C61"/>
    <w:rsid w:val="00384D77"/>
    <w:rsid w:val="003851AD"/>
    <w:rsid w:val="00386ACB"/>
    <w:rsid w:val="003870BC"/>
    <w:rsid w:val="00387176"/>
    <w:rsid w:val="00387223"/>
    <w:rsid w:val="00387684"/>
    <w:rsid w:val="003879BD"/>
    <w:rsid w:val="00390412"/>
    <w:rsid w:val="00390E0C"/>
    <w:rsid w:val="0039102B"/>
    <w:rsid w:val="0039109A"/>
    <w:rsid w:val="003918F3"/>
    <w:rsid w:val="00391A3E"/>
    <w:rsid w:val="003925ED"/>
    <w:rsid w:val="00392C6C"/>
    <w:rsid w:val="0039360C"/>
    <w:rsid w:val="0039361F"/>
    <w:rsid w:val="00393EC3"/>
    <w:rsid w:val="00394672"/>
    <w:rsid w:val="003949C2"/>
    <w:rsid w:val="00394BBC"/>
    <w:rsid w:val="00394C89"/>
    <w:rsid w:val="00395109"/>
    <w:rsid w:val="0039513C"/>
    <w:rsid w:val="0039539E"/>
    <w:rsid w:val="00395775"/>
    <w:rsid w:val="003963CC"/>
    <w:rsid w:val="003965F3"/>
    <w:rsid w:val="00397AB0"/>
    <w:rsid w:val="00397DB9"/>
    <w:rsid w:val="00397DD6"/>
    <w:rsid w:val="003A0779"/>
    <w:rsid w:val="003A0F17"/>
    <w:rsid w:val="003A10AC"/>
    <w:rsid w:val="003A2070"/>
    <w:rsid w:val="003A2822"/>
    <w:rsid w:val="003A2C6E"/>
    <w:rsid w:val="003A2CF3"/>
    <w:rsid w:val="003A2E20"/>
    <w:rsid w:val="003A324B"/>
    <w:rsid w:val="003A32B4"/>
    <w:rsid w:val="003A359D"/>
    <w:rsid w:val="003A4DBA"/>
    <w:rsid w:val="003A4EB1"/>
    <w:rsid w:val="003A5342"/>
    <w:rsid w:val="003A59CD"/>
    <w:rsid w:val="003A5A03"/>
    <w:rsid w:val="003A60AF"/>
    <w:rsid w:val="003A6333"/>
    <w:rsid w:val="003A6550"/>
    <w:rsid w:val="003A66C7"/>
    <w:rsid w:val="003A6C17"/>
    <w:rsid w:val="003A74E5"/>
    <w:rsid w:val="003A7981"/>
    <w:rsid w:val="003B03C4"/>
    <w:rsid w:val="003B1692"/>
    <w:rsid w:val="003B24A4"/>
    <w:rsid w:val="003B29AE"/>
    <w:rsid w:val="003B35E5"/>
    <w:rsid w:val="003B389C"/>
    <w:rsid w:val="003B3C26"/>
    <w:rsid w:val="003B3FE9"/>
    <w:rsid w:val="003B42D2"/>
    <w:rsid w:val="003B520A"/>
    <w:rsid w:val="003B57FB"/>
    <w:rsid w:val="003B58BC"/>
    <w:rsid w:val="003B6895"/>
    <w:rsid w:val="003B6E68"/>
    <w:rsid w:val="003B7A7B"/>
    <w:rsid w:val="003B7BD7"/>
    <w:rsid w:val="003B7C80"/>
    <w:rsid w:val="003C106F"/>
    <w:rsid w:val="003C1758"/>
    <w:rsid w:val="003C1847"/>
    <w:rsid w:val="003C19C1"/>
    <w:rsid w:val="003C1A88"/>
    <w:rsid w:val="003C1FC4"/>
    <w:rsid w:val="003C2906"/>
    <w:rsid w:val="003C2A91"/>
    <w:rsid w:val="003C2D2A"/>
    <w:rsid w:val="003C2F7A"/>
    <w:rsid w:val="003C3175"/>
    <w:rsid w:val="003C3E9D"/>
    <w:rsid w:val="003C400A"/>
    <w:rsid w:val="003C4511"/>
    <w:rsid w:val="003C4738"/>
    <w:rsid w:val="003C535A"/>
    <w:rsid w:val="003C577A"/>
    <w:rsid w:val="003C616D"/>
    <w:rsid w:val="003C6A61"/>
    <w:rsid w:val="003C6EE8"/>
    <w:rsid w:val="003C74FA"/>
    <w:rsid w:val="003C7671"/>
    <w:rsid w:val="003C7AFB"/>
    <w:rsid w:val="003C7B33"/>
    <w:rsid w:val="003D04F9"/>
    <w:rsid w:val="003D0544"/>
    <w:rsid w:val="003D0876"/>
    <w:rsid w:val="003D0EBA"/>
    <w:rsid w:val="003D3845"/>
    <w:rsid w:val="003D3D63"/>
    <w:rsid w:val="003D4AF3"/>
    <w:rsid w:val="003D5075"/>
    <w:rsid w:val="003D58BF"/>
    <w:rsid w:val="003D58CE"/>
    <w:rsid w:val="003D5B7D"/>
    <w:rsid w:val="003D6767"/>
    <w:rsid w:val="003D6804"/>
    <w:rsid w:val="003D7377"/>
    <w:rsid w:val="003E02B2"/>
    <w:rsid w:val="003E06DA"/>
    <w:rsid w:val="003E0A6A"/>
    <w:rsid w:val="003E10A4"/>
    <w:rsid w:val="003E1333"/>
    <w:rsid w:val="003E15E1"/>
    <w:rsid w:val="003E1757"/>
    <w:rsid w:val="003E2080"/>
    <w:rsid w:val="003E223E"/>
    <w:rsid w:val="003E2EA3"/>
    <w:rsid w:val="003E348F"/>
    <w:rsid w:val="003E38CC"/>
    <w:rsid w:val="003E39E3"/>
    <w:rsid w:val="003E53F2"/>
    <w:rsid w:val="003E5631"/>
    <w:rsid w:val="003E5945"/>
    <w:rsid w:val="003E5F2E"/>
    <w:rsid w:val="003E691A"/>
    <w:rsid w:val="003E6B79"/>
    <w:rsid w:val="003E6B9D"/>
    <w:rsid w:val="003E6D41"/>
    <w:rsid w:val="003E74A8"/>
    <w:rsid w:val="003E75CA"/>
    <w:rsid w:val="003F025D"/>
    <w:rsid w:val="003F04B3"/>
    <w:rsid w:val="003F1178"/>
    <w:rsid w:val="003F1310"/>
    <w:rsid w:val="003F1434"/>
    <w:rsid w:val="003F1869"/>
    <w:rsid w:val="003F1888"/>
    <w:rsid w:val="003F2054"/>
    <w:rsid w:val="003F20F4"/>
    <w:rsid w:val="003F2458"/>
    <w:rsid w:val="003F2A3F"/>
    <w:rsid w:val="003F3371"/>
    <w:rsid w:val="003F3447"/>
    <w:rsid w:val="003F3594"/>
    <w:rsid w:val="003F37DB"/>
    <w:rsid w:val="003F3C1B"/>
    <w:rsid w:val="003F3E3E"/>
    <w:rsid w:val="003F3FBE"/>
    <w:rsid w:val="003F40AD"/>
    <w:rsid w:val="003F48CF"/>
    <w:rsid w:val="003F4ECD"/>
    <w:rsid w:val="003F4F56"/>
    <w:rsid w:val="003F61F4"/>
    <w:rsid w:val="003F66A6"/>
    <w:rsid w:val="003F670E"/>
    <w:rsid w:val="003F7061"/>
    <w:rsid w:val="003F7D1E"/>
    <w:rsid w:val="00400BF1"/>
    <w:rsid w:val="0040114E"/>
    <w:rsid w:val="004018CA"/>
    <w:rsid w:val="004022FD"/>
    <w:rsid w:val="00402415"/>
    <w:rsid w:val="00402469"/>
    <w:rsid w:val="00402898"/>
    <w:rsid w:val="0040301C"/>
    <w:rsid w:val="004034D6"/>
    <w:rsid w:val="00403C57"/>
    <w:rsid w:val="00403F9D"/>
    <w:rsid w:val="004046A7"/>
    <w:rsid w:val="00404CE0"/>
    <w:rsid w:val="00404E83"/>
    <w:rsid w:val="004057C8"/>
    <w:rsid w:val="00405910"/>
    <w:rsid w:val="004069B3"/>
    <w:rsid w:val="00406B60"/>
    <w:rsid w:val="00406ED9"/>
    <w:rsid w:val="004070BF"/>
    <w:rsid w:val="004075F2"/>
    <w:rsid w:val="00407614"/>
    <w:rsid w:val="0040795D"/>
    <w:rsid w:val="00407AC3"/>
    <w:rsid w:val="00407E77"/>
    <w:rsid w:val="00411207"/>
    <w:rsid w:val="004114D9"/>
    <w:rsid w:val="00412EFF"/>
    <w:rsid w:val="00413524"/>
    <w:rsid w:val="00413886"/>
    <w:rsid w:val="00413910"/>
    <w:rsid w:val="004143E8"/>
    <w:rsid w:val="00414543"/>
    <w:rsid w:val="004146BA"/>
    <w:rsid w:val="00414D90"/>
    <w:rsid w:val="00415060"/>
    <w:rsid w:val="004150A5"/>
    <w:rsid w:val="004153AE"/>
    <w:rsid w:val="00415A11"/>
    <w:rsid w:val="00415A38"/>
    <w:rsid w:val="00415BF8"/>
    <w:rsid w:val="004160AC"/>
    <w:rsid w:val="0041624D"/>
    <w:rsid w:val="0041636A"/>
    <w:rsid w:val="00416580"/>
    <w:rsid w:val="0041677C"/>
    <w:rsid w:val="00416AE3"/>
    <w:rsid w:val="00416C14"/>
    <w:rsid w:val="00416C3A"/>
    <w:rsid w:val="004173D6"/>
    <w:rsid w:val="00417955"/>
    <w:rsid w:val="00420137"/>
    <w:rsid w:val="00420D63"/>
    <w:rsid w:val="00420E15"/>
    <w:rsid w:val="00420EA2"/>
    <w:rsid w:val="0042106F"/>
    <w:rsid w:val="004215A2"/>
    <w:rsid w:val="004217B6"/>
    <w:rsid w:val="0042188A"/>
    <w:rsid w:val="004218EE"/>
    <w:rsid w:val="00422015"/>
    <w:rsid w:val="004225B4"/>
    <w:rsid w:val="00422706"/>
    <w:rsid w:val="00422E21"/>
    <w:rsid w:val="00422EB1"/>
    <w:rsid w:val="004231E4"/>
    <w:rsid w:val="0042364E"/>
    <w:rsid w:val="00423E12"/>
    <w:rsid w:val="004248E2"/>
    <w:rsid w:val="0042514D"/>
    <w:rsid w:val="004255CE"/>
    <w:rsid w:val="00425BA5"/>
    <w:rsid w:val="00425D36"/>
    <w:rsid w:val="00426AF0"/>
    <w:rsid w:val="00426E25"/>
    <w:rsid w:val="0042716B"/>
    <w:rsid w:val="00430781"/>
    <w:rsid w:val="00430974"/>
    <w:rsid w:val="0043122F"/>
    <w:rsid w:val="00431F2A"/>
    <w:rsid w:val="004320F1"/>
    <w:rsid w:val="004321EB"/>
    <w:rsid w:val="0043223B"/>
    <w:rsid w:val="0043226C"/>
    <w:rsid w:val="00432393"/>
    <w:rsid w:val="00432C45"/>
    <w:rsid w:val="0043343A"/>
    <w:rsid w:val="0043347A"/>
    <w:rsid w:val="00433640"/>
    <w:rsid w:val="004343E7"/>
    <w:rsid w:val="004348A9"/>
    <w:rsid w:val="00434AB4"/>
    <w:rsid w:val="004351F2"/>
    <w:rsid w:val="00435E03"/>
    <w:rsid w:val="00437691"/>
    <w:rsid w:val="00437775"/>
    <w:rsid w:val="00437A56"/>
    <w:rsid w:val="0044105D"/>
    <w:rsid w:val="00441CDE"/>
    <w:rsid w:val="00441FC1"/>
    <w:rsid w:val="00441FD9"/>
    <w:rsid w:val="00442164"/>
    <w:rsid w:val="00442354"/>
    <w:rsid w:val="00442406"/>
    <w:rsid w:val="004429B0"/>
    <w:rsid w:val="00442CF4"/>
    <w:rsid w:val="00442EF1"/>
    <w:rsid w:val="00443A32"/>
    <w:rsid w:val="004448BF"/>
    <w:rsid w:val="004450AF"/>
    <w:rsid w:val="00445671"/>
    <w:rsid w:val="004456D7"/>
    <w:rsid w:val="00446BAC"/>
    <w:rsid w:val="00446D98"/>
    <w:rsid w:val="00446F9F"/>
    <w:rsid w:val="004476B5"/>
    <w:rsid w:val="004478D7"/>
    <w:rsid w:val="004500F3"/>
    <w:rsid w:val="004501E5"/>
    <w:rsid w:val="00450358"/>
    <w:rsid w:val="004508DE"/>
    <w:rsid w:val="00450C26"/>
    <w:rsid w:val="00450C57"/>
    <w:rsid w:val="00451278"/>
    <w:rsid w:val="004514A6"/>
    <w:rsid w:val="00451991"/>
    <w:rsid w:val="00452C8A"/>
    <w:rsid w:val="004534AC"/>
    <w:rsid w:val="004537C5"/>
    <w:rsid w:val="0045381C"/>
    <w:rsid w:val="00453D78"/>
    <w:rsid w:val="00453DC5"/>
    <w:rsid w:val="00454724"/>
    <w:rsid w:val="0045473E"/>
    <w:rsid w:val="00454A49"/>
    <w:rsid w:val="004557C8"/>
    <w:rsid w:val="004569B5"/>
    <w:rsid w:val="00456D88"/>
    <w:rsid w:val="00457F2C"/>
    <w:rsid w:val="00460368"/>
    <w:rsid w:val="0046042F"/>
    <w:rsid w:val="00460465"/>
    <w:rsid w:val="004609D5"/>
    <w:rsid w:val="004609DF"/>
    <w:rsid w:val="00460A15"/>
    <w:rsid w:val="00460D1D"/>
    <w:rsid w:val="004614C5"/>
    <w:rsid w:val="00461DB8"/>
    <w:rsid w:val="00461ED6"/>
    <w:rsid w:val="004620E6"/>
    <w:rsid w:val="0046225A"/>
    <w:rsid w:val="00462387"/>
    <w:rsid w:val="0046255A"/>
    <w:rsid w:val="0046315F"/>
    <w:rsid w:val="004634A6"/>
    <w:rsid w:val="00463718"/>
    <w:rsid w:val="00463846"/>
    <w:rsid w:val="0046411B"/>
    <w:rsid w:val="00464649"/>
    <w:rsid w:val="0046476A"/>
    <w:rsid w:val="00464F61"/>
    <w:rsid w:val="004659E3"/>
    <w:rsid w:val="0046665D"/>
    <w:rsid w:val="00466BAE"/>
    <w:rsid w:val="00466C2B"/>
    <w:rsid w:val="004672E4"/>
    <w:rsid w:val="00467603"/>
    <w:rsid w:val="00467FBC"/>
    <w:rsid w:val="0047020D"/>
    <w:rsid w:val="004706F6"/>
    <w:rsid w:val="00471485"/>
    <w:rsid w:val="00471A13"/>
    <w:rsid w:val="00472A65"/>
    <w:rsid w:val="0047344C"/>
    <w:rsid w:val="004739C6"/>
    <w:rsid w:val="00473D8D"/>
    <w:rsid w:val="0047449C"/>
    <w:rsid w:val="00474DB0"/>
    <w:rsid w:val="0047530A"/>
    <w:rsid w:val="00475699"/>
    <w:rsid w:val="00475AA6"/>
    <w:rsid w:val="00475BEB"/>
    <w:rsid w:val="00475CDB"/>
    <w:rsid w:val="00476165"/>
    <w:rsid w:val="0047627D"/>
    <w:rsid w:val="00476615"/>
    <w:rsid w:val="00476FDD"/>
    <w:rsid w:val="0047752D"/>
    <w:rsid w:val="0048010E"/>
    <w:rsid w:val="00480179"/>
    <w:rsid w:val="00480434"/>
    <w:rsid w:val="00480C69"/>
    <w:rsid w:val="00480E36"/>
    <w:rsid w:val="004811D9"/>
    <w:rsid w:val="00481467"/>
    <w:rsid w:val="004816F2"/>
    <w:rsid w:val="0048186F"/>
    <w:rsid w:val="00481938"/>
    <w:rsid w:val="00481C0A"/>
    <w:rsid w:val="00481EEF"/>
    <w:rsid w:val="00482D33"/>
    <w:rsid w:val="00482ED5"/>
    <w:rsid w:val="00483342"/>
    <w:rsid w:val="00483AF8"/>
    <w:rsid w:val="0048457C"/>
    <w:rsid w:val="004845CF"/>
    <w:rsid w:val="00485768"/>
    <w:rsid w:val="00485B77"/>
    <w:rsid w:val="00485D29"/>
    <w:rsid w:val="00486602"/>
    <w:rsid w:val="004869BE"/>
    <w:rsid w:val="00486D58"/>
    <w:rsid w:val="00486F0A"/>
    <w:rsid w:val="004879BA"/>
    <w:rsid w:val="00487EB6"/>
    <w:rsid w:val="00487F53"/>
    <w:rsid w:val="0049090B"/>
    <w:rsid w:val="00491883"/>
    <w:rsid w:val="00491B2C"/>
    <w:rsid w:val="00491EBD"/>
    <w:rsid w:val="00491F37"/>
    <w:rsid w:val="0049204B"/>
    <w:rsid w:val="004920FE"/>
    <w:rsid w:val="004925AC"/>
    <w:rsid w:val="00492659"/>
    <w:rsid w:val="00492D6E"/>
    <w:rsid w:val="00492EFE"/>
    <w:rsid w:val="00492F94"/>
    <w:rsid w:val="00493002"/>
    <w:rsid w:val="004937FE"/>
    <w:rsid w:val="00493A64"/>
    <w:rsid w:val="00493F32"/>
    <w:rsid w:val="0049499D"/>
    <w:rsid w:val="00495064"/>
    <w:rsid w:val="00495091"/>
    <w:rsid w:val="004956AD"/>
    <w:rsid w:val="00495C24"/>
    <w:rsid w:val="00496BE0"/>
    <w:rsid w:val="00496D3F"/>
    <w:rsid w:val="00496FBD"/>
    <w:rsid w:val="00497577"/>
    <w:rsid w:val="00497868"/>
    <w:rsid w:val="004A011F"/>
    <w:rsid w:val="004A0250"/>
    <w:rsid w:val="004A0D9F"/>
    <w:rsid w:val="004A0F03"/>
    <w:rsid w:val="004A105B"/>
    <w:rsid w:val="004A11AD"/>
    <w:rsid w:val="004A1E2C"/>
    <w:rsid w:val="004A2C8A"/>
    <w:rsid w:val="004A3158"/>
    <w:rsid w:val="004A3A36"/>
    <w:rsid w:val="004A3AFE"/>
    <w:rsid w:val="004A3B9A"/>
    <w:rsid w:val="004A402C"/>
    <w:rsid w:val="004A4661"/>
    <w:rsid w:val="004A50CA"/>
    <w:rsid w:val="004A5B30"/>
    <w:rsid w:val="004A5DD0"/>
    <w:rsid w:val="004A6556"/>
    <w:rsid w:val="004A6982"/>
    <w:rsid w:val="004A6DCD"/>
    <w:rsid w:val="004A76EC"/>
    <w:rsid w:val="004A7C1D"/>
    <w:rsid w:val="004A7F2C"/>
    <w:rsid w:val="004B05B5"/>
    <w:rsid w:val="004B0FED"/>
    <w:rsid w:val="004B120C"/>
    <w:rsid w:val="004B1342"/>
    <w:rsid w:val="004B1766"/>
    <w:rsid w:val="004B18E4"/>
    <w:rsid w:val="004B1A88"/>
    <w:rsid w:val="004B1D94"/>
    <w:rsid w:val="004B1E3A"/>
    <w:rsid w:val="004B2632"/>
    <w:rsid w:val="004B26A1"/>
    <w:rsid w:val="004B2884"/>
    <w:rsid w:val="004B34E3"/>
    <w:rsid w:val="004B39DD"/>
    <w:rsid w:val="004B3C48"/>
    <w:rsid w:val="004B3F31"/>
    <w:rsid w:val="004B4289"/>
    <w:rsid w:val="004B4DE6"/>
    <w:rsid w:val="004B51C0"/>
    <w:rsid w:val="004B54FD"/>
    <w:rsid w:val="004B56E9"/>
    <w:rsid w:val="004B646B"/>
    <w:rsid w:val="004B6BF6"/>
    <w:rsid w:val="004B6D17"/>
    <w:rsid w:val="004B76C4"/>
    <w:rsid w:val="004B7A3C"/>
    <w:rsid w:val="004C0079"/>
    <w:rsid w:val="004C0399"/>
    <w:rsid w:val="004C05EC"/>
    <w:rsid w:val="004C074E"/>
    <w:rsid w:val="004C0B42"/>
    <w:rsid w:val="004C0E81"/>
    <w:rsid w:val="004C0EFE"/>
    <w:rsid w:val="004C14CC"/>
    <w:rsid w:val="004C2177"/>
    <w:rsid w:val="004C2215"/>
    <w:rsid w:val="004C2A0A"/>
    <w:rsid w:val="004C2E42"/>
    <w:rsid w:val="004C2F3B"/>
    <w:rsid w:val="004C32CE"/>
    <w:rsid w:val="004C3641"/>
    <w:rsid w:val="004C3DD9"/>
    <w:rsid w:val="004C4461"/>
    <w:rsid w:val="004C4941"/>
    <w:rsid w:val="004C5309"/>
    <w:rsid w:val="004C5419"/>
    <w:rsid w:val="004C5493"/>
    <w:rsid w:val="004C5AB4"/>
    <w:rsid w:val="004C5ADA"/>
    <w:rsid w:val="004C65C3"/>
    <w:rsid w:val="004C7018"/>
    <w:rsid w:val="004C70B0"/>
    <w:rsid w:val="004C7A72"/>
    <w:rsid w:val="004C7C14"/>
    <w:rsid w:val="004D0248"/>
    <w:rsid w:val="004D09A1"/>
    <w:rsid w:val="004D11B3"/>
    <w:rsid w:val="004D21BF"/>
    <w:rsid w:val="004D27A4"/>
    <w:rsid w:val="004D28B0"/>
    <w:rsid w:val="004D29B8"/>
    <w:rsid w:val="004D29FC"/>
    <w:rsid w:val="004D3BEF"/>
    <w:rsid w:val="004D3DF1"/>
    <w:rsid w:val="004D417C"/>
    <w:rsid w:val="004D4BEA"/>
    <w:rsid w:val="004D4F1B"/>
    <w:rsid w:val="004D5362"/>
    <w:rsid w:val="004D5A08"/>
    <w:rsid w:val="004D5B43"/>
    <w:rsid w:val="004D6193"/>
    <w:rsid w:val="004D62F7"/>
    <w:rsid w:val="004D679A"/>
    <w:rsid w:val="004D7F70"/>
    <w:rsid w:val="004E0EBA"/>
    <w:rsid w:val="004E1587"/>
    <w:rsid w:val="004E1991"/>
    <w:rsid w:val="004E1F35"/>
    <w:rsid w:val="004E2ABF"/>
    <w:rsid w:val="004E3474"/>
    <w:rsid w:val="004E377F"/>
    <w:rsid w:val="004E4415"/>
    <w:rsid w:val="004E47DF"/>
    <w:rsid w:val="004E49FE"/>
    <w:rsid w:val="004E4EB8"/>
    <w:rsid w:val="004E50F5"/>
    <w:rsid w:val="004E51C3"/>
    <w:rsid w:val="004E5950"/>
    <w:rsid w:val="004E5FCC"/>
    <w:rsid w:val="004E613B"/>
    <w:rsid w:val="004E619F"/>
    <w:rsid w:val="004E6691"/>
    <w:rsid w:val="004E6CAE"/>
    <w:rsid w:val="004E6D3A"/>
    <w:rsid w:val="004E7A5C"/>
    <w:rsid w:val="004E7AA8"/>
    <w:rsid w:val="004E7F4B"/>
    <w:rsid w:val="004F00F4"/>
    <w:rsid w:val="004F02A0"/>
    <w:rsid w:val="004F051F"/>
    <w:rsid w:val="004F082D"/>
    <w:rsid w:val="004F1055"/>
    <w:rsid w:val="004F10C0"/>
    <w:rsid w:val="004F10D0"/>
    <w:rsid w:val="004F1632"/>
    <w:rsid w:val="004F1F90"/>
    <w:rsid w:val="004F33E7"/>
    <w:rsid w:val="004F342A"/>
    <w:rsid w:val="004F349F"/>
    <w:rsid w:val="004F3681"/>
    <w:rsid w:val="004F3B4D"/>
    <w:rsid w:val="004F441F"/>
    <w:rsid w:val="004F5285"/>
    <w:rsid w:val="004F54B3"/>
    <w:rsid w:val="004F62D1"/>
    <w:rsid w:val="004F71C0"/>
    <w:rsid w:val="004F761E"/>
    <w:rsid w:val="004F766A"/>
    <w:rsid w:val="004F76EB"/>
    <w:rsid w:val="004F7F87"/>
    <w:rsid w:val="005005D9"/>
    <w:rsid w:val="00500F57"/>
    <w:rsid w:val="005013E7"/>
    <w:rsid w:val="00501739"/>
    <w:rsid w:val="00501989"/>
    <w:rsid w:val="00501A03"/>
    <w:rsid w:val="00501DCA"/>
    <w:rsid w:val="005022A6"/>
    <w:rsid w:val="0050250D"/>
    <w:rsid w:val="00502D0C"/>
    <w:rsid w:val="00503616"/>
    <w:rsid w:val="00503750"/>
    <w:rsid w:val="00503BEF"/>
    <w:rsid w:val="00503CA6"/>
    <w:rsid w:val="00505287"/>
    <w:rsid w:val="00505301"/>
    <w:rsid w:val="00505B81"/>
    <w:rsid w:val="00505EBD"/>
    <w:rsid w:val="0050619B"/>
    <w:rsid w:val="00506B4A"/>
    <w:rsid w:val="005071F1"/>
    <w:rsid w:val="00507706"/>
    <w:rsid w:val="0050795E"/>
    <w:rsid w:val="00510374"/>
    <w:rsid w:val="005103E3"/>
    <w:rsid w:val="00510728"/>
    <w:rsid w:val="00510FCD"/>
    <w:rsid w:val="005116A9"/>
    <w:rsid w:val="00511704"/>
    <w:rsid w:val="005117CA"/>
    <w:rsid w:val="00511A8F"/>
    <w:rsid w:val="00511D2B"/>
    <w:rsid w:val="00512BA2"/>
    <w:rsid w:val="00512F87"/>
    <w:rsid w:val="00512FCE"/>
    <w:rsid w:val="00513121"/>
    <w:rsid w:val="005132FC"/>
    <w:rsid w:val="005135A2"/>
    <w:rsid w:val="005137C3"/>
    <w:rsid w:val="00513909"/>
    <w:rsid w:val="00513A20"/>
    <w:rsid w:val="00514B0A"/>
    <w:rsid w:val="00514DB5"/>
    <w:rsid w:val="00515AFD"/>
    <w:rsid w:val="00515ED6"/>
    <w:rsid w:val="005160E5"/>
    <w:rsid w:val="00516E30"/>
    <w:rsid w:val="005172C7"/>
    <w:rsid w:val="0051735E"/>
    <w:rsid w:val="00517C67"/>
    <w:rsid w:val="005207D7"/>
    <w:rsid w:val="00520AB5"/>
    <w:rsid w:val="0052273A"/>
    <w:rsid w:val="00522F14"/>
    <w:rsid w:val="005231FD"/>
    <w:rsid w:val="00523A16"/>
    <w:rsid w:val="00523D9E"/>
    <w:rsid w:val="00524131"/>
    <w:rsid w:val="00524E2B"/>
    <w:rsid w:val="00524E64"/>
    <w:rsid w:val="00525706"/>
    <w:rsid w:val="005258DD"/>
    <w:rsid w:val="00526129"/>
    <w:rsid w:val="00526F73"/>
    <w:rsid w:val="00527491"/>
    <w:rsid w:val="00527A3E"/>
    <w:rsid w:val="00527DCC"/>
    <w:rsid w:val="00530362"/>
    <w:rsid w:val="0053036C"/>
    <w:rsid w:val="00530374"/>
    <w:rsid w:val="00530783"/>
    <w:rsid w:val="00530BE4"/>
    <w:rsid w:val="00531A04"/>
    <w:rsid w:val="00531D9E"/>
    <w:rsid w:val="005324FE"/>
    <w:rsid w:val="0053276C"/>
    <w:rsid w:val="005327AC"/>
    <w:rsid w:val="00532F72"/>
    <w:rsid w:val="00533807"/>
    <w:rsid w:val="00534548"/>
    <w:rsid w:val="00534AB2"/>
    <w:rsid w:val="00535B08"/>
    <w:rsid w:val="00535CE1"/>
    <w:rsid w:val="005368B0"/>
    <w:rsid w:val="00536C7B"/>
    <w:rsid w:val="005371DF"/>
    <w:rsid w:val="00537518"/>
    <w:rsid w:val="005404C1"/>
    <w:rsid w:val="0054050F"/>
    <w:rsid w:val="0054069F"/>
    <w:rsid w:val="0054095B"/>
    <w:rsid w:val="00540A06"/>
    <w:rsid w:val="0054109D"/>
    <w:rsid w:val="00541153"/>
    <w:rsid w:val="005416A2"/>
    <w:rsid w:val="005437F5"/>
    <w:rsid w:val="00543EA1"/>
    <w:rsid w:val="0054468D"/>
    <w:rsid w:val="00545AF5"/>
    <w:rsid w:val="0054618F"/>
    <w:rsid w:val="0054679E"/>
    <w:rsid w:val="00546A19"/>
    <w:rsid w:val="00546DFB"/>
    <w:rsid w:val="00546FF5"/>
    <w:rsid w:val="00547704"/>
    <w:rsid w:val="00547C09"/>
    <w:rsid w:val="00550C14"/>
    <w:rsid w:val="00550F48"/>
    <w:rsid w:val="0055157E"/>
    <w:rsid w:val="0055160F"/>
    <w:rsid w:val="005519CA"/>
    <w:rsid w:val="00551E63"/>
    <w:rsid w:val="00551EB9"/>
    <w:rsid w:val="00552404"/>
    <w:rsid w:val="00552474"/>
    <w:rsid w:val="005528FF"/>
    <w:rsid w:val="00552DDD"/>
    <w:rsid w:val="0055318B"/>
    <w:rsid w:val="00553BF6"/>
    <w:rsid w:val="00554385"/>
    <w:rsid w:val="005547D7"/>
    <w:rsid w:val="0055492B"/>
    <w:rsid w:val="00554D6E"/>
    <w:rsid w:val="00554F5D"/>
    <w:rsid w:val="00555010"/>
    <w:rsid w:val="005552E5"/>
    <w:rsid w:val="00555724"/>
    <w:rsid w:val="005558CC"/>
    <w:rsid w:val="00555C39"/>
    <w:rsid w:val="00555D48"/>
    <w:rsid w:val="00555FFB"/>
    <w:rsid w:val="0055666D"/>
    <w:rsid w:val="00556F7B"/>
    <w:rsid w:val="005572FC"/>
    <w:rsid w:val="005578BC"/>
    <w:rsid w:val="00557B46"/>
    <w:rsid w:val="00557D67"/>
    <w:rsid w:val="00557FA1"/>
    <w:rsid w:val="00560B01"/>
    <w:rsid w:val="00561111"/>
    <w:rsid w:val="0056128D"/>
    <w:rsid w:val="005616C3"/>
    <w:rsid w:val="00561C5D"/>
    <w:rsid w:val="00562A49"/>
    <w:rsid w:val="00562D0F"/>
    <w:rsid w:val="00562F74"/>
    <w:rsid w:val="00563CEE"/>
    <w:rsid w:val="00564C8D"/>
    <w:rsid w:val="0056560F"/>
    <w:rsid w:val="005665FA"/>
    <w:rsid w:val="005670A2"/>
    <w:rsid w:val="00567458"/>
    <w:rsid w:val="00570577"/>
    <w:rsid w:val="00570A5C"/>
    <w:rsid w:val="00570B20"/>
    <w:rsid w:val="00570BC3"/>
    <w:rsid w:val="00570C23"/>
    <w:rsid w:val="00570ECE"/>
    <w:rsid w:val="0057123F"/>
    <w:rsid w:val="005715E8"/>
    <w:rsid w:val="00572136"/>
    <w:rsid w:val="005725F1"/>
    <w:rsid w:val="00572ECC"/>
    <w:rsid w:val="00573B15"/>
    <w:rsid w:val="00573C31"/>
    <w:rsid w:val="0057443A"/>
    <w:rsid w:val="005745DE"/>
    <w:rsid w:val="00574743"/>
    <w:rsid w:val="00574B55"/>
    <w:rsid w:val="00575080"/>
    <w:rsid w:val="00575146"/>
    <w:rsid w:val="0057553E"/>
    <w:rsid w:val="00575566"/>
    <w:rsid w:val="00575A11"/>
    <w:rsid w:val="00576B64"/>
    <w:rsid w:val="00576C79"/>
    <w:rsid w:val="00576CF9"/>
    <w:rsid w:val="0057747C"/>
    <w:rsid w:val="0057752F"/>
    <w:rsid w:val="005775E9"/>
    <w:rsid w:val="00577D39"/>
    <w:rsid w:val="00580850"/>
    <w:rsid w:val="0058187D"/>
    <w:rsid w:val="005827BE"/>
    <w:rsid w:val="005827D1"/>
    <w:rsid w:val="005837F5"/>
    <w:rsid w:val="00583ADB"/>
    <w:rsid w:val="00584849"/>
    <w:rsid w:val="00584936"/>
    <w:rsid w:val="00584988"/>
    <w:rsid w:val="0058502A"/>
    <w:rsid w:val="00585230"/>
    <w:rsid w:val="00585C3B"/>
    <w:rsid w:val="00585DF0"/>
    <w:rsid w:val="00585FAA"/>
    <w:rsid w:val="00586A7B"/>
    <w:rsid w:val="00586FEB"/>
    <w:rsid w:val="00587209"/>
    <w:rsid w:val="00587490"/>
    <w:rsid w:val="00587CAC"/>
    <w:rsid w:val="005900E5"/>
    <w:rsid w:val="00590177"/>
    <w:rsid w:val="005902F9"/>
    <w:rsid w:val="00590899"/>
    <w:rsid w:val="0059132A"/>
    <w:rsid w:val="00591385"/>
    <w:rsid w:val="0059169E"/>
    <w:rsid w:val="00592393"/>
    <w:rsid w:val="00592775"/>
    <w:rsid w:val="0059280A"/>
    <w:rsid w:val="00592F1C"/>
    <w:rsid w:val="00593364"/>
    <w:rsid w:val="0059390A"/>
    <w:rsid w:val="00593952"/>
    <w:rsid w:val="00593AC6"/>
    <w:rsid w:val="00593F7D"/>
    <w:rsid w:val="005943A6"/>
    <w:rsid w:val="00594521"/>
    <w:rsid w:val="005948D4"/>
    <w:rsid w:val="005960C5"/>
    <w:rsid w:val="005971AB"/>
    <w:rsid w:val="00597CAD"/>
    <w:rsid w:val="00597F11"/>
    <w:rsid w:val="005A053D"/>
    <w:rsid w:val="005A0FFA"/>
    <w:rsid w:val="005A17EA"/>
    <w:rsid w:val="005A200C"/>
    <w:rsid w:val="005A22E4"/>
    <w:rsid w:val="005A27F0"/>
    <w:rsid w:val="005A3DA0"/>
    <w:rsid w:val="005A5A27"/>
    <w:rsid w:val="005A6126"/>
    <w:rsid w:val="005A69AE"/>
    <w:rsid w:val="005A6B53"/>
    <w:rsid w:val="005A7A04"/>
    <w:rsid w:val="005A7A62"/>
    <w:rsid w:val="005A7AAB"/>
    <w:rsid w:val="005A7ACB"/>
    <w:rsid w:val="005A7CF7"/>
    <w:rsid w:val="005B07DF"/>
    <w:rsid w:val="005B08CD"/>
    <w:rsid w:val="005B0BB4"/>
    <w:rsid w:val="005B13C5"/>
    <w:rsid w:val="005B18CA"/>
    <w:rsid w:val="005B1DEB"/>
    <w:rsid w:val="005B1FE3"/>
    <w:rsid w:val="005B342E"/>
    <w:rsid w:val="005B4387"/>
    <w:rsid w:val="005B470C"/>
    <w:rsid w:val="005B4EA6"/>
    <w:rsid w:val="005B5CC3"/>
    <w:rsid w:val="005B79BA"/>
    <w:rsid w:val="005B79E4"/>
    <w:rsid w:val="005C0A57"/>
    <w:rsid w:val="005C0E17"/>
    <w:rsid w:val="005C1231"/>
    <w:rsid w:val="005C1307"/>
    <w:rsid w:val="005C1FF9"/>
    <w:rsid w:val="005C2125"/>
    <w:rsid w:val="005C24D8"/>
    <w:rsid w:val="005C2617"/>
    <w:rsid w:val="005C2940"/>
    <w:rsid w:val="005C2CB8"/>
    <w:rsid w:val="005C2E6B"/>
    <w:rsid w:val="005C2F0C"/>
    <w:rsid w:val="005C34D3"/>
    <w:rsid w:val="005C3534"/>
    <w:rsid w:val="005C3ED6"/>
    <w:rsid w:val="005C4B85"/>
    <w:rsid w:val="005C55B1"/>
    <w:rsid w:val="005C624F"/>
    <w:rsid w:val="005C64C4"/>
    <w:rsid w:val="005C7215"/>
    <w:rsid w:val="005C73ED"/>
    <w:rsid w:val="005C7D16"/>
    <w:rsid w:val="005C7FDF"/>
    <w:rsid w:val="005D0293"/>
    <w:rsid w:val="005D148A"/>
    <w:rsid w:val="005D17A9"/>
    <w:rsid w:val="005D20D2"/>
    <w:rsid w:val="005D277E"/>
    <w:rsid w:val="005D2B4C"/>
    <w:rsid w:val="005D2BC1"/>
    <w:rsid w:val="005D3ABF"/>
    <w:rsid w:val="005D4347"/>
    <w:rsid w:val="005D45A2"/>
    <w:rsid w:val="005D4777"/>
    <w:rsid w:val="005D5282"/>
    <w:rsid w:val="005D57B1"/>
    <w:rsid w:val="005D5F0E"/>
    <w:rsid w:val="005D61D7"/>
    <w:rsid w:val="005D66AC"/>
    <w:rsid w:val="005D6B57"/>
    <w:rsid w:val="005D6DD2"/>
    <w:rsid w:val="005D7047"/>
    <w:rsid w:val="005D7D01"/>
    <w:rsid w:val="005E00B3"/>
    <w:rsid w:val="005E0194"/>
    <w:rsid w:val="005E0A7B"/>
    <w:rsid w:val="005E10AF"/>
    <w:rsid w:val="005E120E"/>
    <w:rsid w:val="005E1A8B"/>
    <w:rsid w:val="005E1ABC"/>
    <w:rsid w:val="005E3276"/>
    <w:rsid w:val="005E346A"/>
    <w:rsid w:val="005E34D0"/>
    <w:rsid w:val="005E3F06"/>
    <w:rsid w:val="005E4BDC"/>
    <w:rsid w:val="005E5BA5"/>
    <w:rsid w:val="005E606A"/>
    <w:rsid w:val="005E6AFA"/>
    <w:rsid w:val="005E704A"/>
    <w:rsid w:val="005E727A"/>
    <w:rsid w:val="005E7739"/>
    <w:rsid w:val="005E7ED2"/>
    <w:rsid w:val="005F01EC"/>
    <w:rsid w:val="005F0C69"/>
    <w:rsid w:val="005F0D2D"/>
    <w:rsid w:val="005F0D3F"/>
    <w:rsid w:val="005F1707"/>
    <w:rsid w:val="005F292D"/>
    <w:rsid w:val="005F2958"/>
    <w:rsid w:val="005F2ED1"/>
    <w:rsid w:val="005F2FAC"/>
    <w:rsid w:val="005F3296"/>
    <w:rsid w:val="005F32F2"/>
    <w:rsid w:val="005F3C2C"/>
    <w:rsid w:val="005F3D28"/>
    <w:rsid w:val="005F65F1"/>
    <w:rsid w:val="005F660F"/>
    <w:rsid w:val="005F6F75"/>
    <w:rsid w:val="005F7278"/>
    <w:rsid w:val="005F7355"/>
    <w:rsid w:val="00600090"/>
    <w:rsid w:val="00600618"/>
    <w:rsid w:val="00600935"/>
    <w:rsid w:val="00600FA2"/>
    <w:rsid w:val="0060119E"/>
    <w:rsid w:val="006018DD"/>
    <w:rsid w:val="00601DD3"/>
    <w:rsid w:val="00601F85"/>
    <w:rsid w:val="00602083"/>
    <w:rsid w:val="00602459"/>
    <w:rsid w:val="00602A7C"/>
    <w:rsid w:val="00602CA8"/>
    <w:rsid w:val="006038E2"/>
    <w:rsid w:val="006045B4"/>
    <w:rsid w:val="00604A68"/>
    <w:rsid w:val="00605351"/>
    <w:rsid w:val="00605490"/>
    <w:rsid w:val="00605AAD"/>
    <w:rsid w:val="00605B8E"/>
    <w:rsid w:val="00606475"/>
    <w:rsid w:val="006069A2"/>
    <w:rsid w:val="00606D43"/>
    <w:rsid w:val="00607046"/>
    <w:rsid w:val="00607053"/>
    <w:rsid w:val="00607479"/>
    <w:rsid w:val="00607FBB"/>
    <w:rsid w:val="00610299"/>
    <w:rsid w:val="00610590"/>
    <w:rsid w:val="00611DAB"/>
    <w:rsid w:val="00611E26"/>
    <w:rsid w:val="0061328B"/>
    <w:rsid w:val="00613466"/>
    <w:rsid w:val="00614193"/>
    <w:rsid w:val="00614408"/>
    <w:rsid w:val="00614A1A"/>
    <w:rsid w:val="00614B09"/>
    <w:rsid w:val="00614B6C"/>
    <w:rsid w:val="00615131"/>
    <w:rsid w:val="006153E0"/>
    <w:rsid w:val="0061591C"/>
    <w:rsid w:val="00615D80"/>
    <w:rsid w:val="00615F0E"/>
    <w:rsid w:val="0061654B"/>
    <w:rsid w:val="00616728"/>
    <w:rsid w:val="0061692A"/>
    <w:rsid w:val="00616B7B"/>
    <w:rsid w:val="00616CD0"/>
    <w:rsid w:val="00617220"/>
    <w:rsid w:val="00617300"/>
    <w:rsid w:val="0062056D"/>
    <w:rsid w:val="00621780"/>
    <w:rsid w:val="00621A5A"/>
    <w:rsid w:val="00621BFE"/>
    <w:rsid w:val="00621F5A"/>
    <w:rsid w:val="00621F9A"/>
    <w:rsid w:val="006223EE"/>
    <w:rsid w:val="00622C64"/>
    <w:rsid w:val="00622DAC"/>
    <w:rsid w:val="00622E20"/>
    <w:rsid w:val="00622FDB"/>
    <w:rsid w:val="00623DC3"/>
    <w:rsid w:val="00623EED"/>
    <w:rsid w:val="00624A91"/>
    <w:rsid w:val="006251F2"/>
    <w:rsid w:val="00625982"/>
    <w:rsid w:val="00625DD1"/>
    <w:rsid w:val="00625FC6"/>
    <w:rsid w:val="00626494"/>
    <w:rsid w:val="006266AC"/>
    <w:rsid w:val="0062694C"/>
    <w:rsid w:val="0062756E"/>
    <w:rsid w:val="006275B9"/>
    <w:rsid w:val="00627769"/>
    <w:rsid w:val="006277A7"/>
    <w:rsid w:val="00627889"/>
    <w:rsid w:val="00627930"/>
    <w:rsid w:val="00630FE5"/>
    <w:rsid w:val="00631DA7"/>
    <w:rsid w:val="00631F81"/>
    <w:rsid w:val="00631FEB"/>
    <w:rsid w:val="00632342"/>
    <w:rsid w:val="0063274A"/>
    <w:rsid w:val="00632C0C"/>
    <w:rsid w:val="00633439"/>
    <w:rsid w:val="00633454"/>
    <w:rsid w:val="006338C9"/>
    <w:rsid w:val="00634878"/>
    <w:rsid w:val="00634D51"/>
    <w:rsid w:val="00634FAC"/>
    <w:rsid w:val="006350C7"/>
    <w:rsid w:val="006354A1"/>
    <w:rsid w:val="006360EC"/>
    <w:rsid w:val="006361A8"/>
    <w:rsid w:val="0063630F"/>
    <w:rsid w:val="00636BC8"/>
    <w:rsid w:val="0063715A"/>
    <w:rsid w:val="006374AE"/>
    <w:rsid w:val="006403F7"/>
    <w:rsid w:val="00640834"/>
    <w:rsid w:val="006411AC"/>
    <w:rsid w:val="006414AB"/>
    <w:rsid w:val="006418D5"/>
    <w:rsid w:val="00641AD1"/>
    <w:rsid w:val="00641C11"/>
    <w:rsid w:val="00641E50"/>
    <w:rsid w:val="00641F19"/>
    <w:rsid w:val="00642BA2"/>
    <w:rsid w:val="00642D74"/>
    <w:rsid w:val="00643AFF"/>
    <w:rsid w:val="00643D0D"/>
    <w:rsid w:val="00644B81"/>
    <w:rsid w:val="00644D58"/>
    <w:rsid w:val="00644FFD"/>
    <w:rsid w:val="0064562E"/>
    <w:rsid w:val="00645662"/>
    <w:rsid w:val="00645E65"/>
    <w:rsid w:val="00645F8D"/>
    <w:rsid w:val="00646002"/>
    <w:rsid w:val="006466FB"/>
    <w:rsid w:val="00646987"/>
    <w:rsid w:val="00646FEB"/>
    <w:rsid w:val="00647474"/>
    <w:rsid w:val="00647514"/>
    <w:rsid w:val="00647B9A"/>
    <w:rsid w:val="006507E3"/>
    <w:rsid w:val="00650D20"/>
    <w:rsid w:val="006523E1"/>
    <w:rsid w:val="0065252D"/>
    <w:rsid w:val="00652995"/>
    <w:rsid w:val="00652C5C"/>
    <w:rsid w:val="00652E74"/>
    <w:rsid w:val="00652E88"/>
    <w:rsid w:val="00652EBD"/>
    <w:rsid w:val="00653203"/>
    <w:rsid w:val="0065342B"/>
    <w:rsid w:val="006544B2"/>
    <w:rsid w:val="006548FD"/>
    <w:rsid w:val="00654950"/>
    <w:rsid w:val="0065501B"/>
    <w:rsid w:val="006554BF"/>
    <w:rsid w:val="00655668"/>
    <w:rsid w:val="006556DC"/>
    <w:rsid w:val="0065590E"/>
    <w:rsid w:val="006573AC"/>
    <w:rsid w:val="00657640"/>
    <w:rsid w:val="0065766F"/>
    <w:rsid w:val="00657CE6"/>
    <w:rsid w:val="00657CF1"/>
    <w:rsid w:val="00660329"/>
    <w:rsid w:val="00660338"/>
    <w:rsid w:val="006603ED"/>
    <w:rsid w:val="006604AB"/>
    <w:rsid w:val="006608E7"/>
    <w:rsid w:val="00660BFA"/>
    <w:rsid w:val="00660C02"/>
    <w:rsid w:val="0066189E"/>
    <w:rsid w:val="006619BA"/>
    <w:rsid w:val="00661EB0"/>
    <w:rsid w:val="006626EA"/>
    <w:rsid w:val="00662AF4"/>
    <w:rsid w:val="0066357A"/>
    <w:rsid w:val="0066393B"/>
    <w:rsid w:val="00663EDE"/>
    <w:rsid w:val="006641C4"/>
    <w:rsid w:val="00665682"/>
    <w:rsid w:val="006658BA"/>
    <w:rsid w:val="00665D55"/>
    <w:rsid w:val="00666071"/>
    <w:rsid w:val="006669D4"/>
    <w:rsid w:val="00666F17"/>
    <w:rsid w:val="00666FEF"/>
    <w:rsid w:val="00666FFE"/>
    <w:rsid w:val="006672DC"/>
    <w:rsid w:val="00667349"/>
    <w:rsid w:val="006674F9"/>
    <w:rsid w:val="006675D5"/>
    <w:rsid w:val="00667AA8"/>
    <w:rsid w:val="00667B33"/>
    <w:rsid w:val="00667C29"/>
    <w:rsid w:val="00671D28"/>
    <w:rsid w:val="00671E07"/>
    <w:rsid w:val="0067230E"/>
    <w:rsid w:val="00672BCD"/>
    <w:rsid w:val="0067331A"/>
    <w:rsid w:val="00673A60"/>
    <w:rsid w:val="0067465C"/>
    <w:rsid w:val="00675759"/>
    <w:rsid w:val="00675CB3"/>
    <w:rsid w:val="0067641F"/>
    <w:rsid w:val="006766D1"/>
    <w:rsid w:val="0068046A"/>
    <w:rsid w:val="00681016"/>
    <w:rsid w:val="006810D0"/>
    <w:rsid w:val="006817AC"/>
    <w:rsid w:val="0068183B"/>
    <w:rsid w:val="006819BD"/>
    <w:rsid w:val="00681BE0"/>
    <w:rsid w:val="00681F5D"/>
    <w:rsid w:val="006820F2"/>
    <w:rsid w:val="00682202"/>
    <w:rsid w:val="0068233C"/>
    <w:rsid w:val="00682385"/>
    <w:rsid w:val="0068250B"/>
    <w:rsid w:val="00682A85"/>
    <w:rsid w:val="00682C98"/>
    <w:rsid w:val="006835EF"/>
    <w:rsid w:val="00683972"/>
    <w:rsid w:val="006840E2"/>
    <w:rsid w:val="0068413E"/>
    <w:rsid w:val="006843C4"/>
    <w:rsid w:val="006848FF"/>
    <w:rsid w:val="00684FC3"/>
    <w:rsid w:val="006856B2"/>
    <w:rsid w:val="00685D03"/>
    <w:rsid w:val="00686292"/>
    <w:rsid w:val="006868E0"/>
    <w:rsid w:val="00687611"/>
    <w:rsid w:val="006877D7"/>
    <w:rsid w:val="006878F2"/>
    <w:rsid w:val="006905F6"/>
    <w:rsid w:val="0069081D"/>
    <w:rsid w:val="0069089B"/>
    <w:rsid w:val="0069149C"/>
    <w:rsid w:val="00691597"/>
    <w:rsid w:val="006924FE"/>
    <w:rsid w:val="00692A64"/>
    <w:rsid w:val="00692D1C"/>
    <w:rsid w:val="00692DBD"/>
    <w:rsid w:val="00693353"/>
    <w:rsid w:val="006933DB"/>
    <w:rsid w:val="0069354D"/>
    <w:rsid w:val="00693F55"/>
    <w:rsid w:val="00694740"/>
    <w:rsid w:val="00694E61"/>
    <w:rsid w:val="006951D9"/>
    <w:rsid w:val="0069521B"/>
    <w:rsid w:val="006952A5"/>
    <w:rsid w:val="00695673"/>
    <w:rsid w:val="00696565"/>
    <w:rsid w:val="00696856"/>
    <w:rsid w:val="00696CA6"/>
    <w:rsid w:val="00697228"/>
    <w:rsid w:val="0069727F"/>
    <w:rsid w:val="0069795B"/>
    <w:rsid w:val="00697ACE"/>
    <w:rsid w:val="006A0354"/>
    <w:rsid w:val="006A0A1E"/>
    <w:rsid w:val="006A143E"/>
    <w:rsid w:val="006A16AC"/>
    <w:rsid w:val="006A1DC5"/>
    <w:rsid w:val="006A1F65"/>
    <w:rsid w:val="006A2A5B"/>
    <w:rsid w:val="006A2D95"/>
    <w:rsid w:val="006A30BA"/>
    <w:rsid w:val="006A32BB"/>
    <w:rsid w:val="006A35EA"/>
    <w:rsid w:val="006A3C19"/>
    <w:rsid w:val="006A424F"/>
    <w:rsid w:val="006A4A68"/>
    <w:rsid w:val="006A4BCF"/>
    <w:rsid w:val="006A4E86"/>
    <w:rsid w:val="006A59F0"/>
    <w:rsid w:val="006A5B6F"/>
    <w:rsid w:val="006A5BA9"/>
    <w:rsid w:val="006A5EE6"/>
    <w:rsid w:val="006A60AB"/>
    <w:rsid w:val="006A6340"/>
    <w:rsid w:val="006A6BEA"/>
    <w:rsid w:val="006A7698"/>
    <w:rsid w:val="006A77FA"/>
    <w:rsid w:val="006A783E"/>
    <w:rsid w:val="006A7BE3"/>
    <w:rsid w:val="006A7D3D"/>
    <w:rsid w:val="006B0576"/>
    <w:rsid w:val="006B0A7B"/>
    <w:rsid w:val="006B0D33"/>
    <w:rsid w:val="006B0E86"/>
    <w:rsid w:val="006B0FEB"/>
    <w:rsid w:val="006B18D4"/>
    <w:rsid w:val="006B1B80"/>
    <w:rsid w:val="006B1CB6"/>
    <w:rsid w:val="006B1D40"/>
    <w:rsid w:val="006B2151"/>
    <w:rsid w:val="006B2423"/>
    <w:rsid w:val="006B258E"/>
    <w:rsid w:val="006B305D"/>
    <w:rsid w:val="006B3976"/>
    <w:rsid w:val="006B3BAB"/>
    <w:rsid w:val="006B43A6"/>
    <w:rsid w:val="006B45B3"/>
    <w:rsid w:val="006B48A3"/>
    <w:rsid w:val="006B4A2E"/>
    <w:rsid w:val="006B4E7F"/>
    <w:rsid w:val="006B5E49"/>
    <w:rsid w:val="006B63B3"/>
    <w:rsid w:val="006B64B8"/>
    <w:rsid w:val="006B6E6D"/>
    <w:rsid w:val="006B7F57"/>
    <w:rsid w:val="006C00FE"/>
    <w:rsid w:val="006C053E"/>
    <w:rsid w:val="006C0ABC"/>
    <w:rsid w:val="006C0C8F"/>
    <w:rsid w:val="006C11BC"/>
    <w:rsid w:val="006C11BE"/>
    <w:rsid w:val="006C168B"/>
    <w:rsid w:val="006C1D15"/>
    <w:rsid w:val="006C2839"/>
    <w:rsid w:val="006C379B"/>
    <w:rsid w:val="006C394B"/>
    <w:rsid w:val="006C39DE"/>
    <w:rsid w:val="006C433C"/>
    <w:rsid w:val="006C4BF7"/>
    <w:rsid w:val="006C5001"/>
    <w:rsid w:val="006C5143"/>
    <w:rsid w:val="006C5384"/>
    <w:rsid w:val="006C53BB"/>
    <w:rsid w:val="006C5F9C"/>
    <w:rsid w:val="006C67EB"/>
    <w:rsid w:val="006C7159"/>
    <w:rsid w:val="006D026E"/>
    <w:rsid w:val="006D04D2"/>
    <w:rsid w:val="006D0690"/>
    <w:rsid w:val="006D075C"/>
    <w:rsid w:val="006D0C5E"/>
    <w:rsid w:val="006D13AE"/>
    <w:rsid w:val="006D1BA9"/>
    <w:rsid w:val="006D2602"/>
    <w:rsid w:val="006D2DE4"/>
    <w:rsid w:val="006D306E"/>
    <w:rsid w:val="006D3564"/>
    <w:rsid w:val="006D40A3"/>
    <w:rsid w:val="006D42FA"/>
    <w:rsid w:val="006D4C04"/>
    <w:rsid w:val="006D4E42"/>
    <w:rsid w:val="006D596C"/>
    <w:rsid w:val="006D5AE8"/>
    <w:rsid w:val="006D5C32"/>
    <w:rsid w:val="006D689D"/>
    <w:rsid w:val="006D6CFB"/>
    <w:rsid w:val="006D7015"/>
    <w:rsid w:val="006D72FD"/>
    <w:rsid w:val="006D7597"/>
    <w:rsid w:val="006D7654"/>
    <w:rsid w:val="006D767D"/>
    <w:rsid w:val="006D7897"/>
    <w:rsid w:val="006D7A81"/>
    <w:rsid w:val="006D7C62"/>
    <w:rsid w:val="006E011A"/>
    <w:rsid w:val="006E0BC6"/>
    <w:rsid w:val="006E0E89"/>
    <w:rsid w:val="006E1202"/>
    <w:rsid w:val="006E16CA"/>
    <w:rsid w:val="006E1C9B"/>
    <w:rsid w:val="006E2C50"/>
    <w:rsid w:val="006E30DC"/>
    <w:rsid w:val="006E3B7F"/>
    <w:rsid w:val="006E45B0"/>
    <w:rsid w:val="006E46AC"/>
    <w:rsid w:val="006E483C"/>
    <w:rsid w:val="006E49DF"/>
    <w:rsid w:val="006E4E24"/>
    <w:rsid w:val="006E547F"/>
    <w:rsid w:val="006E5498"/>
    <w:rsid w:val="006E5980"/>
    <w:rsid w:val="006E5D1D"/>
    <w:rsid w:val="006E6639"/>
    <w:rsid w:val="006E6BFB"/>
    <w:rsid w:val="006E6F2E"/>
    <w:rsid w:val="006E715F"/>
    <w:rsid w:val="006E7A9B"/>
    <w:rsid w:val="006F0052"/>
    <w:rsid w:val="006F05E6"/>
    <w:rsid w:val="006F14AA"/>
    <w:rsid w:val="006F17B2"/>
    <w:rsid w:val="006F1C90"/>
    <w:rsid w:val="006F22D9"/>
    <w:rsid w:val="006F23ED"/>
    <w:rsid w:val="006F2718"/>
    <w:rsid w:val="006F38C6"/>
    <w:rsid w:val="006F39ED"/>
    <w:rsid w:val="006F432D"/>
    <w:rsid w:val="006F4B70"/>
    <w:rsid w:val="006F541E"/>
    <w:rsid w:val="006F583C"/>
    <w:rsid w:val="006F5940"/>
    <w:rsid w:val="006F6004"/>
    <w:rsid w:val="006F60DF"/>
    <w:rsid w:val="006F630E"/>
    <w:rsid w:val="006F6416"/>
    <w:rsid w:val="006F6503"/>
    <w:rsid w:val="006F68B2"/>
    <w:rsid w:val="006F69B2"/>
    <w:rsid w:val="006F7564"/>
    <w:rsid w:val="007009BB"/>
    <w:rsid w:val="0070134D"/>
    <w:rsid w:val="0070195D"/>
    <w:rsid w:val="0070213B"/>
    <w:rsid w:val="007021E1"/>
    <w:rsid w:val="00703713"/>
    <w:rsid w:val="00703F19"/>
    <w:rsid w:val="00704250"/>
    <w:rsid w:val="00704311"/>
    <w:rsid w:val="007045BF"/>
    <w:rsid w:val="00704826"/>
    <w:rsid w:val="00704BE0"/>
    <w:rsid w:val="0070518A"/>
    <w:rsid w:val="00705525"/>
    <w:rsid w:val="00705939"/>
    <w:rsid w:val="0070613C"/>
    <w:rsid w:val="007063A8"/>
    <w:rsid w:val="00706631"/>
    <w:rsid w:val="00706807"/>
    <w:rsid w:val="00707CE7"/>
    <w:rsid w:val="00707D06"/>
    <w:rsid w:val="0071038E"/>
    <w:rsid w:val="007103B7"/>
    <w:rsid w:val="007115E1"/>
    <w:rsid w:val="00711959"/>
    <w:rsid w:val="00711DBC"/>
    <w:rsid w:val="00712446"/>
    <w:rsid w:val="00712804"/>
    <w:rsid w:val="007129F5"/>
    <w:rsid w:val="00712DDE"/>
    <w:rsid w:val="00713183"/>
    <w:rsid w:val="00713479"/>
    <w:rsid w:val="00713C0D"/>
    <w:rsid w:val="00714C3F"/>
    <w:rsid w:val="00714F40"/>
    <w:rsid w:val="00714F82"/>
    <w:rsid w:val="00714FA0"/>
    <w:rsid w:val="0071506D"/>
    <w:rsid w:val="00715172"/>
    <w:rsid w:val="00715238"/>
    <w:rsid w:val="00715AB6"/>
    <w:rsid w:val="00716171"/>
    <w:rsid w:val="007162D8"/>
    <w:rsid w:val="00716EC6"/>
    <w:rsid w:val="00717756"/>
    <w:rsid w:val="00717BCC"/>
    <w:rsid w:val="00717E1B"/>
    <w:rsid w:val="00720EF0"/>
    <w:rsid w:val="007212BC"/>
    <w:rsid w:val="007213FF"/>
    <w:rsid w:val="0072162A"/>
    <w:rsid w:val="00721640"/>
    <w:rsid w:val="007217D0"/>
    <w:rsid w:val="007218F8"/>
    <w:rsid w:val="0072226A"/>
    <w:rsid w:val="0072292C"/>
    <w:rsid w:val="00722AE3"/>
    <w:rsid w:val="00722D4E"/>
    <w:rsid w:val="00722E4F"/>
    <w:rsid w:val="007234AB"/>
    <w:rsid w:val="007239D0"/>
    <w:rsid w:val="00723F9E"/>
    <w:rsid w:val="00724024"/>
    <w:rsid w:val="00724216"/>
    <w:rsid w:val="00725189"/>
    <w:rsid w:val="0072545F"/>
    <w:rsid w:val="00725482"/>
    <w:rsid w:val="00725ABE"/>
    <w:rsid w:val="00725D97"/>
    <w:rsid w:val="00726C50"/>
    <w:rsid w:val="00727A3B"/>
    <w:rsid w:val="0073069E"/>
    <w:rsid w:val="00730976"/>
    <w:rsid w:val="007310A0"/>
    <w:rsid w:val="007311C9"/>
    <w:rsid w:val="007317BA"/>
    <w:rsid w:val="007318B7"/>
    <w:rsid w:val="007319BF"/>
    <w:rsid w:val="00732A76"/>
    <w:rsid w:val="00732E75"/>
    <w:rsid w:val="00732ED8"/>
    <w:rsid w:val="007334BF"/>
    <w:rsid w:val="0073363A"/>
    <w:rsid w:val="007336A5"/>
    <w:rsid w:val="00733C55"/>
    <w:rsid w:val="00733D85"/>
    <w:rsid w:val="00734527"/>
    <w:rsid w:val="00734896"/>
    <w:rsid w:val="0073560D"/>
    <w:rsid w:val="00736184"/>
    <w:rsid w:val="007363B6"/>
    <w:rsid w:val="007369CD"/>
    <w:rsid w:val="0073700B"/>
    <w:rsid w:val="00737C42"/>
    <w:rsid w:val="00740062"/>
    <w:rsid w:val="00740210"/>
    <w:rsid w:val="00740307"/>
    <w:rsid w:val="00740572"/>
    <w:rsid w:val="0074085D"/>
    <w:rsid w:val="007408D4"/>
    <w:rsid w:val="0074179F"/>
    <w:rsid w:val="00741851"/>
    <w:rsid w:val="00742928"/>
    <w:rsid w:val="00742B9A"/>
    <w:rsid w:val="00742D8D"/>
    <w:rsid w:val="00743680"/>
    <w:rsid w:val="007441CA"/>
    <w:rsid w:val="00744322"/>
    <w:rsid w:val="0074488C"/>
    <w:rsid w:val="00744AA1"/>
    <w:rsid w:val="007451C9"/>
    <w:rsid w:val="007464A2"/>
    <w:rsid w:val="00746F7A"/>
    <w:rsid w:val="007472F4"/>
    <w:rsid w:val="007505D6"/>
    <w:rsid w:val="00750A0B"/>
    <w:rsid w:val="0075110E"/>
    <w:rsid w:val="0075126A"/>
    <w:rsid w:val="00751623"/>
    <w:rsid w:val="007518EF"/>
    <w:rsid w:val="00751BFA"/>
    <w:rsid w:val="00751DE0"/>
    <w:rsid w:val="00752AC7"/>
    <w:rsid w:val="00753A20"/>
    <w:rsid w:val="00753F6F"/>
    <w:rsid w:val="00754C63"/>
    <w:rsid w:val="00754EE5"/>
    <w:rsid w:val="00755DBE"/>
    <w:rsid w:val="00755DE8"/>
    <w:rsid w:val="00755F2A"/>
    <w:rsid w:val="00755FDA"/>
    <w:rsid w:val="007562CB"/>
    <w:rsid w:val="0075659C"/>
    <w:rsid w:val="00756FCF"/>
    <w:rsid w:val="00757261"/>
    <w:rsid w:val="00760365"/>
    <w:rsid w:val="00760476"/>
    <w:rsid w:val="007604DE"/>
    <w:rsid w:val="00760618"/>
    <w:rsid w:val="0076121F"/>
    <w:rsid w:val="007612F5"/>
    <w:rsid w:val="00761577"/>
    <w:rsid w:val="0076157B"/>
    <w:rsid w:val="00761867"/>
    <w:rsid w:val="00761BF2"/>
    <w:rsid w:val="00762AA5"/>
    <w:rsid w:val="00762F3B"/>
    <w:rsid w:val="007631C4"/>
    <w:rsid w:val="00763AA3"/>
    <w:rsid w:val="00763DDF"/>
    <w:rsid w:val="00764095"/>
    <w:rsid w:val="007641EF"/>
    <w:rsid w:val="0076498E"/>
    <w:rsid w:val="007649A6"/>
    <w:rsid w:val="007654B8"/>
    <w:rsid w:val="00765902"/>
    <w:rsid w:val="00765E55"/>
    <w:rsid w:val="00766100"/>
    <w:rsid w:val="007666A0"/>
    <w:rsid w:val="00766B84"/>
    <w:rsid w:val="00767233"/>
    <w:rsid w:val="00767C50"/>
    <w:rsid w:val="007701C1"/>
    <w:rsid w:val="0077033F"/>
    <w:rsid w:val="007707AE"/>
    <w:rsid w:val="00770C01"/>
    <w:rsid w:val="00770E35"/>
    <w:rsid w:val="0077111A"/>
    <w:rsid w:val="007715B7"/>
    <w:rsid w:val="007716F4"/>
    <w:rsid w:val="00771EA2"/>
    <w:rsid w:val="00772B75"/>
    <w:rsid w:val="0077310E"/>
    <w:rsid w:val="00773677"/>
    <w:rsid w:val="007746DA"/>
    <w:rsid w:val="007747BD"/>
    <w:rsid w:val="00774C73"/>
    <w:rsid w:val="00775C76"/>
    <w:rsid w:val="007763E7"/>
    <w:rsid w:val="00777132"/>
    <w:rsid w:val="007779B8"/>
    <w:rsid w:val="00777C60"/>
    <w:rsid w:val="00780351"/>
    <w:rsid w:val="00782546"/>
    <w:rsid w:val="0078292C"/>
    <w:rsid w:val="0078317B"/>
    <w:rsid w:val="007832AC"/>
    <w:rsid w:val="00783AEA"/>
    <w:rsid w:val="0078492B"/>
    <w:rsid w:val="007850D9"/>
    <w:rsid w:val="007851ED"/>
    <w:rsid w:val="007852E9"/>
    <w:rsid w:val="007858B1"/>
    <w:rsid w:val="00785B6F"/>
    <w:rsid w:val="007861D6"/>
    <w:rsid w:val="00786912"/>
    <w:rsid w:val="00786D86"/>
    <w:rsid w:val="007876FA"/>
    <w:rsid w:val="0078794C"/>
    <w:rsid w:val="00787963"/>
    <w:rsid w:val="007902CF"/>
    <w:rsid w:val="0079064F"/>
    <w:rsid w:val="007906AA"/>
    <w:rsid w:val="007909B6"/>
    <w:rsid w:val="00790BE8"/>
    <w:rsid w:val="00791FEC"/>
    <w:rsid w:val="00792BDA"/>
    <w:rsid w:val="00793451"/>
    <w:rsid w:val="007936CF"/>
    <w:rsid w:val="00793A46"/>
    <w:rsid w:val="00793B82"/>
    <w:rsid w:val="00794667"/>
    <w:rsid w:val="00794908"/>
    <w:rsid w:val="00794929"/>
    <w:rsid w:val="00794E7C"/>
    <w:rsid w:val="00795D7C"/>
    <w:rsid w:val="007968B0"/>
    <w:rsid w:val="00796DA4"/>
    <w:rsid w:val="00796E4C"/>
    <w:rsid w:val="007970BA"/>
    <w:rsid w:val="0079714B"/>
    <w:rsid w:val="00797292"/>
    <w:rsid w:val="007A0474"/>
    <w:rsid w:val="007A0719"/>
    <w:rsid w:val="007A0902"/>
    <w:rsid w:val="007A1106"/>
    <w:rsid w:val="007A119B"/>
    <w:rsid w:val="007A178C"/>
    <w:rsid w:val="007A1B80"/>
    <w:rsid w:val="007A1D9D"/>
    <w:rsid w:val="007A1E1C"/>
    <w:rsid w:val="007A2814"/>
    <w:rsid w:val="007A2AA3"/>
    <w:rsid w:val="007A391F"/>
    <w:rsid w:val="007A3AB5"/>
    <w:rsid w:val="007A3F94"/>
    <w:rsid w:val="007A41F7"/>
    <w:rsid w:val="007A4701"/>
    <w:rsid w:val="007A4EDD"/>
    <w:rsid w:val="007A65F0"/>
    <w:rsid w:val="007A69D1"/>
    <w:rsid w:val="007A7326"/>
    <w:rsid w:val="007B0168"/>
    <w:rsid w:val="007B0493"/>
    <w:rsid w:val="007B0805"/>
    <w:rsid w:val="007B0B60"/>
    <w:rsid w:val="007B0D33"/>
    <w:rsid w:val="007B0E5D"/>
    <w:rsid w:val="007B12DC"/>
    <w:rsid w:val="007B170B"/>
    <w:rsid w:val="007B17DA"/>
    <w:rsid w:val="007B18B7"/>
    <w:rsid w:val="007B22D3"/>
    <w:rsid w:val="007B249C"/>
    <w:rsid w:val="007B2764"/>
    <w:rsid w:val="007B2D73"/>
    <w:rsid w:val="007B3BC9"/>
    <w:rsid w:val="007B41D2"/>
    <w:rsid w:val="007B43DA"/>
    <w:rsid w:val="007B4847"/>
    <w:rsid w:val="007B4919"/>
    <w:rsid w:val="007B4BAB"/>
    <w:rsid w:val="007B4D48"/>
    <w:rsid w:val="007B5423"/>
    <w:rsid w:val="007B62DE"/>
    <w:rsid w:val="007B6CE5"/>
    <w:rsid w:val="007B7DF1"/>
    <w:rsid w:val="007C0203"/>
    <w:rsid w:val="007C0813"/>
    <w:rsid w:val="007C0A0D"/>
    <w:rsid w:val="007C0D43"/>
    <w:rsid w:val="007C1933"/>
    <w:rsid w:val="007C197A"/>
    <w:rsid w:val="007C1AAA"/>
    <w:rsid w:val="007C1C61"/>
    <w:rsid w:val="007C2A8D"/>
    <w:rsid w:val="007C2BFE"/>
    <w:rsid w:val="007C35DA"/>
    <w:rsid w:val="007C480B"/>
    <w:rsid w:val="007C4EE8"/>
    <w:rsid w:val="007C51C8"/>
    <w:rsid w:val="007C59A6"/>
    <w:rsid w:val="007C59BA"/>
    <w:rsid w:val="007C5A36"/>
    <w:rsid w:val="007C603E"/>
    <w:rsid w:val="007C6230"/>
    <w:rsid w:val="007C6A0A"/>
    <w:rsid w:val="007C7621"/>
    <w:rsid w:val="007D01CD"/>
    <w:rsid w:val="007D0B32"/>
    <w:rsid w:val="007D0B46"/>
    <w:rsid w:val="007D109A"/>
    <w:rsid w:val="007D16E6"/>
    <w:rsid w:val="007D1D7B"/>
    <w:rsid w:val="007D295E"/>
    <w:rsid w:val="007D2A38"/>
    <w:rsid w:val="007D2A98"/>
    <w:rsid w:val="007D2B71"/>
    <w:rsid w:val="007D31E9"/>
    <w:rsid w:val="007D3C89"/>
    <w:rsid w:val="007D3E34"/>
    <w:rsid w:val="007D42A6"/>
    <w:rsid w:val="007D500B"/>
    <w:rsid w:val="007D55F4"/>
    <w:rsid w:val="007D6B2F"/>
    <w:rsid w:val="007D706F"/>
    <w:rsid w:val="007D7B4F"/>
    <w:rsid w:val="007E0120"/>
    <w:rsid w:val="007E0614"/>
    <w:rsid w:val="007E08FB"/>
    <w:rsid w:val="007E0E4A"/>
    <w:rsid w:val="007E1500"/>
    <w:rsid w:val="007E1AAD"/>
    <w:rsid w:val="007E1B8D"/>
    <w:rsid w:val="007E20D8"/>
    <w:rsid w:val="007E251C"/>
    <w:rsid w:val="007E2762"/>
    <w:rsid w:val="007E2D77"/>
    <w:rsid w:val="007E2D87"/>
    <w:rsid w:val="007E37E9"/>
    <w:rsid w:val="007E3C9D"/>
    <w:rsid w:val="007E4E7A"/>
    <w:rsid w:val="007E5B3F"/>
    <w:rsid w:val="007E5F16"/>
    <w:rsid w:val="007E7FB7"/>
    <w:rsid w:val="007F0215"/>
    <w:rsid w:val="007F0A95"/>
    <w:rsid w:val="007F0DAB"/>
    <w:rsid w:val="007F0DE4"/>
    <w:rsid w:val="007F1039"/>
    <w:rsid w:val="007F1141"/>
    <w:rsid w:val="007F1816"/>
    <w:rsid w:val="007F1EFC"/>
    <w:rsid w:val="007F2378"/>
    <w:rsid w:val="007F277D"/>
    <w:rsid w:val="007F34C0"/>
    <w:rsid w:val="007F3891"/>
    <w:rsid w:val="007F3AE2"/>
    <w:rsid w:val="007F3AE6"/>
    <w:rsid w:val="007F3DFE"/>
    <w:rsid w:val="007F46BC"/>
    <w:rsid w:val="007F4A1E"/>
    <w:rsid w:val="007F501C"/>
    <w:rsid w:val="007F51CE"/>
    <w:rsid w:val="007F5509"/>
    <w:rsid w:val="007F5D31"/>
    <w:rsid w:val="007F652F"/>
    <w:rsid w:val="007F6559"/>
    <w:rsid w:val="007F65D6"/>
    <w:rsid w:val="007F6C59"/>
    <w:rsid w:val="007F6D94"/>
    <w:rsid w:val="007F720D"/>
    <w:rsid w:val="007F78E4"/>
    <w:rsid w:val="007F7F28"/>
    <w:rsid w:val="00800317"/>
    <w:rsid w:val="008009A0"/>
    <w:rsid w:val="00801185"/>
    <w:rsid w:val="00801420"/>
    <w:rsid w:val="00802904"/>
    <w:rsid w:val="008032E7"/>
    <w:rsid w:val="008051E4"/>
    <w:rsid w:val="00805397"/>
    <w:rsid w:val="00806245"/>
    <w:rsid w:val="008066B7"/>
    <w:rsid w:val="00806E50"/>
    <w:rsid w:val="00806F20"/>
    <w:rsid w:val="0080736F"/>
    <w:rsid w:val="008101C2"/>
    <w:rsid w:val="00810990"/>
    <w:rsid w:val="008116AA"/>
    <w:rsid w:val="00811F2A"/>
    <w:rsid w:val="008122CF"/>
    <w:rsid w:val="00812552"/>
    <w:rsid w:val="00812A4E"/>
    <w:rsid w:val="0081328B"/>
    <w:rsid w:val="00814DDF"/>
    <w:rsid w:val="00815CFD"/>
    <w:rsid w:val="00816909"/>
    <w:rsid w:val="00816A58"/>
    <w:rsid w:val="00816D93"/>
    <w:rsid w:val="00816DC9"/>
    <w:rsid w:val="00816E53"/>
    <w:rsid w:val="00816F4F"/>
    <w:rsid w:val="00817882"/>
    <w:rsid w:val="00817960"/>
    <w:rsid w:val="00817A7F"/>
    <w:rsid w:val="00817DA9"/>
    <w:rsid w:val="0082054C"/>
    <w:rsid w:val="0082059B"/>
    <w:rsid w:val="00820DD1"/>
    <w:rsid w:val="0082129D"/>
    <w:rsid w:val="00821441"/>
    <w:rsid w:val="00821897"/>
    <w:rsid w:val="00821931"/>
    <w:rsid w:val="00821AB9"/>
    <w:rsid w:val="00821D4C"/>
    <w:rsid w:val="00821F1E"/>
    <w:rsid w:val="00822144"/>
    <w:rsid w:val="0082262A"/>
    <w:rsid w:val="00822D6A"/>
    <w:rsid w:val="0082302D"/>
    <w:rsid w:val="00823214"/>
    <w:rsid w:val="008236A7"/>
    <w:rsid w:val="008238B5"/>
    <w:rsid w:val="00823B16"/>
    <w:rsid w:val="00823B80"/>
    <w:rsid w:val="00823DDA"/>
    <w:rsid w:val="00824115"/>
    <w:rsid w:val="00824A07"/>
    <w:rsid w:val="00824DDB"/>
    <w:rsid w:val="00825A35"/>
    <w:rsid w:val="00825F62"/>
    <w:rsid w:val="00826317"/>
    <w:rsid w:val="0082658C"/>
    <w:rsid w:val="008267E3"/>
    <w:rsid w:val="0082693D"/>
    <w:rsid w:val="0082701E"/>
    <w:rsid w:val="00827400"/>
    <w:rsid w:val="00827FEE"/>
    <w:rsid w:val="00830FA6"/>
    <w:rsid w:val="008317A9"/>
    <w:rsid w:val="00831CB2"/>
    <w:rsid w:val="0083237A"/>
    <w:rsid w:val="0083279A"/>
    <w:rsid w:val="0083291D"/>
    <w:rsid w:val="00833580"/>
    <w:rsid w:val="00833E1D"/>
    <w:rsid w:val="00833EA1"/>
    <w:rsid w:val="008348C7"/>
    <w:rsid w:val="00834C54"/>
    <w:rsid w:val="00835006"/>
    <w:rsid w:val="00835620"/>
    <w:rsid w:val="00836122"/>
    <w:rsid w:val="0083683B"/>
    <w:rsid w:val="00836D94"/>
    <w:rsid w:val="008374E2"/>
    <w:rsid w:val="00837717"/>
    <w:rsid w:val="00837ADF"/>
    <w:rsid w:val="00840681"/>
    <w:rsid w:val="0084114C"/>
    <w:rsid w:val="0084116A"/>
    <w:rsid w:val="00841B8A"/>
    <w:rsid w:val="00841E86"/>
    <w:rsid w:val="00842387"/>
    <w:rsid w:val="00842B0C"/>
    <w:rsid w:val="00843141"/>
    <w:rsid w:val="00843250"/>
    <w:rsid w:val="00843E35"/>
    <w:rsid w:val="00844111"/>
    <w:rsid w:val="00844DA8"/>
    <w:rsid w:val="0084513A"/>
    <w:rsid w:val="008451AE"/>
    <w:rsid w:val="008451F7"/>
    <w:rsid w:val="00845C39"/>
    <w:rsid w:val="00846427"/>
    <w:rsid w:val="00846450"/>
    <w:rsid w:val="008464B6"/>
    <w:rsid w:val="008464E2"/>
    <w:rsid w:val="0084652B"/>
    <w:rsid w:val="0084776E"/>
    <w:rsid w:val="00847A9A"/>
    <w:rsid w:val="00847E0D"/>
    <w:rsid w:val="008507E7"/>
    <w:rsid w:val="00850D3C"/>
    <w:rsid w:val="008514EE"/>
    <w:rsid w:val="00851541"/>
    <w:rsid w:val="00851808"/>
    <w:rsid w:val="00851EFB"/>
    <w:rsid w:val="0085232D"/>
    <w:rsid w:val="0085236D"/>
    <w:rsid w:val="008523CD"/>
    <w:rsid w:val="00852710"/>
    <w:rsid w:val="00852AAC"/>
    <w:rsid w:val="00852FF2"/>
    <w:rsid w:val="00853BD3"/>
    <w:rsid w:val="00853EDB"/>
    <w:rsid w:val="00854A0C"/>
    <w:rsid w:val="00854C4A"/>
    <w:rsid w:val="00854DCA"/>
    <w:rsid w:val="00855D1A"/>
    <w:rsid w:val="00856120"/>
    <w:rsid w:val="0085623D"/>
    <w:rsid w:val="00856E3F"/>
    <w:rsid w:val="00856E77"/>
    <w:rsid w:val="00856F1A"/>
    <w:rsid w:val="008571D2"/>
    <w:rsid w:val="008571FF"/>
    <w:rsid w:val="008576D6"/>
    <w:rsid w:val="00860B20"/>
    <w:rsid w:val="00861D6B"/>
    <w:rsid w:val="00862560"/>
    <w:rsid w:val="00862793"/>
    <w:rsid w:val="008629EC"/>
    <w:rsid w:val="00863037"/>
    <w:rsid w:val="008631B1"/>
    <w:rsid w:val="008632D3"/>
    <w:rsid w:val="008633E2"/>
    <w:rsid w:val="008639B2"/>
    <w:rsid w:val="00864E19"/>
    <w:rsid w:val="00864F14"/>
    <w:rsid w:val="0086531D"/>
    <w:rsid w:val="00865389"/>
    <w:rsid w:val="008655D6"/>
    <w:rsid w:val="008657C4"/>
    <w:rsid w:val="00865943"/>
    <w:rsid w:val="00866405"/>
    <w:rsid w:val="008664C7"/>
    <w:rsid w:val="00866E89"/>
    <w:rsid w:val="00866EE7"/>
    <w:rsid w:val="008677BD"/>
    <w:rsid w:val="0086788D"/>
    <w:rsid w:val="00867DE6"/>
    <w:rsid w:val="0087001F"/>
    <w:rsid w:val="00870636"/>
    <w:rsid w:val="008711D1"/>
    <w:rsid w:val="00872208"/>
    <w:rsid w:val="0087275B"/>
    <w:rsid w:val="00873F0A"/>
    <w:rsid w:val="008740C5"/>
    <w:rsid w:val="008746DC"/>
    <w:rsid w:val="008749C4"/>
    <w:rsid w:val="00874A8A"/>
    <w:rsid w:val="008754EC"/>
    <w:rsid w:val="008756F9"/>
    <w:rsid w:val="00875970"/>
    <w:rsid w:val="00876CB1"/>
    <w:rsid w:val="00877016"/>
    <w:rsid w:val="00877681"/>
    <w:rsid w:val="00877926"/>
    <w:rsid w:val="00880302"/>
    <w:rsid w:val="00880369"/>
    <w:rsid w:val="00881888"/>
    <w:rsid w:val="0088235A"/>
    <w:rsid w:val="0088273D"/>
    <w:rsid w:val="008827E3"/>
    <w:rsid w:val="008839A6"/>
    <w:rsid w:val="008839B5"/>
    <w:rsid w:val="00883A93"/>
    <w:rsid w:val="00883BC0"/>
    <w:rsid w:val="00883F0F"/>
    <w:rsid w:val="00884090"/>
    <w:rsid w:val="00884664"/>
    <w:rsid w:val="00884841"/>
    <w:rsid w:val="00884E62"/>
    <w:rsid w:val="008853D6"/>
    <w:rsid w:val="0088546A"/>
    <w:rsid w:val="0088639A"/>
    <w:rsid w:val="008869DF"/>
    <w:rsid w:val="00886C31"/>
    <w:rsid w:val="00887117"/>
    <w:rsid w:val="008873AB"/>
    <w:rsid w:val="0089049B"/>
    <w:rsid w:val="00890D4D"/>
    <w:rsid w:val="008916D9"/>
    <w:rsid w:val="00892784"/>
    <w:rsid w:val="00892964"/>
    <w:rsid w:val="00892A2D"/>
    <w:rsid w:val="00892CD7"/>
    <w:rsid w:val="00893835"/>
    <w:rsid w:val="00893883"/>
    <w:rsid w:val="00894C6C"/>
    <w:rsid w:val="008954F4"/>
    <w:rsid w:val="0089591D"/>
    <w:rsid w:val="00895AD5"/>
    <w:rsid w:val="0089600D"/>
    <w:rsid w:val="00896A65"/>
    <w:rsid w:val="008973C4"/>
    <w:rsid w:val="00897586"/>
    <w:rsid w:val="00897CEC"/>
    <w:rsid w:val="00897D0A"/>
    <w:rsid w:val="008A0B17"/>
    <w:rsid w:val="008A16AB"/>
    <w:rsid w:val="008A1D8E"/>
    <w:rsid w:val="008A2181"/>
    <w:rsid w:val="008A2409"/>
    <w:rsid w:val="008A252C"/>
    <w:rsid w:val="008A41D2"/>
    <w:rsid w:val="008A4B4E"/>
    <w:rsid w:val="008A4F6B"/>
    <w:rsid w:val="008A4F9F"/>
    <w:rsid w:val="008A51B3"/>
    <w:rsid w:val="008A59B6"/>
    <w:rsid w:val="008A5E59"/>
    <w:rsid w:val="008A5EAE"/>
    <w:rsid w:val="008A6189"/>
    <w:rsid w:val="008A67C1"/>
    <w:rsid w:val="008A6940"/>
    <w:rsid w:val="008A6E20"/>
    <w:rsid w:val="008A75AD"/>
    <w:rsid w:val="008A7743"/>
    <w:rsid w:val="008A7871"/>
    <w:rsid w:val="008B0A82"/>
    <w:rsid w:val="008B13FC"/>
    <w:rsid w:val="008B1639"/>
    <w:rsid w:val="008B17EC"/>
    <w:rsid w:val="008B1ECA"/>
    <w:rsid w:val="008B22B5"/>
    <w:rsid w:val="008B28D6"/>
    <w:rsid w:val="008B2ADD"/>
    <w:rsid w:val="008B46F7"/>
    <w:rsid w:val="008B514A"/>
    <w:rsid w:val="008B5167"/>
    <w:rsid w:val="008B530B"/>
    <w:rsid w:val="008B58FB"/>
    <w:rsid w:val="008B5A70"/>
    <w:rsid w:val="008B7ADE"/>
    <w:rsid w:val="008B7B72"/>
    <w:rsid w:val="008C07B7"/>
    <w:rsid w:val="008C09D2"/>
    <w:rsid w:val="008C0D28"/>
    <w:rsid w:val="008C13DA"/>
    <w:rsid w:val="008C1F9A"/>
    <w:rsid w:val="008C2D39"/>
    <w:rsid w:val="008C31E5"/>
    <w:rsid w:val="008C32FA"/>
    <w:rsid w:val="008C3826"/>
    <w:rsid w:val="008C3C0F"/>
    <w:rsid w:val="008C437E"/>
    <w:rsid w:val="008C544D"/>
    <w:rsid w:val="008C5A5D"/>
    <w:rsid w:val="008C5EDE"/>
    <w:rsid w:val="008C638B"/>
    <w:rsid w:val="008C64B8"/>
    <w:rsid w:val="008C65E2"/>
    <w:rsid w:val="008C6998"/>
    <w:rsid w:val="008C69C7"/>
    <w:rsid w:val="008C6BEE"/>
    <w:rsid w:val="008C6FB6"/>
    <w:rsid w:val="008C7645"/>
    <w:rsid w:val="008C7A30"/>
    <w:rsid w:val="008C7B57"/>
    <w:rsid w:val="008D00ED"/>
    <w:rsid w:val="008D02C8"/>
    <w:rsid w:val="008D0430"/>
    <w:rsid w:val="008D04DF"/>
    <w:rsid w:val="008D090D"/>
    <w:rsid w:val="008D0EDC"/>
    <w:rsid w:val="008D17F0"/>
    <w:rsid w:val="008D25CC"/>
    <w:rsid w:val="008D29F3"/>
    <w:rsid w:val="008D2E0C"/>
    <w:rsid w:val="008D30D5"/>
    <w:rsid w:val="008D3295"/>
    <w:rsid w:val="008D3E07"/>
    <w:rsid w:val="008D4BE0"/>
    <w:rsid w:val="008D5985"/>
    <w:rsid w:val="008D6826"/>
    <w:rsid w:val="008D6922"/>
    <w:rsid w:val="008D7550"/>
    <w:rsid w:val="008D79A6"/>
    <w:rsid w:val="008D7A6F"/>
    <w:rsid w:val="008E018B"/>
    <w:rsid w:val="008E0F73"/>
    <w:rsid w:val="008E1041"/>
    <w:rsid w:val="008E1634"/>
    <w:rsid w:val="008E167F"/>
    <w:rsid w:val="008E3515"/>
    <w:rsid w:val="008E35AA"/>
    <w:rsid w:val="008E3771"/>
    <w:rsid w:val="008E3E84"/>
    <w:rsid w:val="008E4555"/>
    <w:rsid w:val="008E4F2C"/>
    <w:rsid w:val="008E6A60"/>
    <w:rsid w:val="008E6C45"/>
    <w:rsid w:val="008E70AA"/>
    <w:rsid w:val="008E7389"/>
    <w:rsid w:val="008E73F0"/>
    <w:rsid w:val="008E7B6D"/>
    <w:rsid w:val="008E7F6B"/>
    <w:rsid w:val="008F0402"/>
    <w:rsid w:val="008F1418"/>
    <w:rsid w:val="008F19D8"/>
    <w:rsid w:val="008F19ED"/>
    <w:rsid w:val="008F1B98"/>
    <w:rsid w:val="008F23CF"/>
    <w:rsid w:val="008F2552"/>
    <w:rsid w:val="008F3453"/>
    <w:rsid w:val="008F3A7D"/>
    <w:rsid w:val="008F3B9F"/>
    <w:rsid w:val="008F4290"/>
    <w:rsid w:val="008F4328"/>
    <w:rsid w:val="008F472B"/>
    <w:rsid w:val="008F4B0A"/>
    <w:rsid w:val="008F4C77"/>
    <w:rsid w:val="008F4FEE"/>
    <w:rsid w:val="008F5011"/>
    <w:rsid w:val="008F51E5"/>
    <w:rsid w:val="008F52A5"/>
    <w:rsid w:val="008F5F1E"/>
    <w:rsid w:val="008F6399"/>
    <w:rsid w:val="008F6B3D"/>
    <w:rsid w:val="008F7947"/>
    <w:rsid w:val="0090085F"/>
    <w:rsid w:val="009009F2"/>
    <w:rsid w:val="00900ADF"/>
    <w:rsid w:val="00900D4B"/>
    <w:rsid w:val="00901B86"/>
    <w:rsid w:val="009029F7"/>
    <w:rsid w:val="00903B67"/>
    <w:rsid w:val="00905F27"/>
    <w:rsid w:val="0090630F"/>
    <w:rsid w:val="00906515"/>
    <w:rsid w:val="00906736"/>
    <w:rsid w:val="0090735B"/>
    <w:rsid w:val="00907B83"/>
    <w:rsid w:val="00910413"/>
    <w:rsid w:val="00910911"/>
    <w:rsid w:val="00911C70"/>
    <w:rsid w:val="0091214A"/>
    <w:rsid w:val="009129DF"/>
    <w:rsid w:val="009135AA"/>
    <w:rsid w:val="00913846"/>
    <w:rsid w:val="00913D17"/>
    <w:rsid w:val="00913E60"/>
    <w:rsid w:val="009147AF"/>
    <w:rsid w:val="00914A90"/>
    <w:rsid w:val="00914C9A"/>
    <w:rsid w:val="00915C56"/>
    <w:rsid w:val="00915D5A"/>
    <w:rsid w:val="00915F55"/>
    <w:rsid w:val="00915FDC"/>
    <w:rsid w:val="00916386"/>
    <w:rsid w:val="00916407"/>
    <w:rsid w:val="0091650F"/>
    <w:rsid w:val="00917598"/>
    <w:rsid w:val="009179A3"/>
    <w:rsid w:val="009206B4"/>
    <w:rsid w:val="00920CA3"/>
    <w:rsid w:val="00920CAF"/>
    <w:rsid w:val="00920FCC"/>
    <w:rsid w:val="0092137B"/>
    <w:rsid w:val="00921439"/>
    <w:rsid w:val="009216D5"/>
    <w:rsid w:val="00921AD1"/>
    <w:rsid w:val="00922275"/>
    <w:rsid w:val="009229B5"/>
    <w:rsid w:val="00922DF3"/>
    <w:rsid w:val="009231EF"/>
    <w:rsid w:val="00923916"/>
    <w:rsid w:val="00923A1F"/>
    <w:rsid w:val="00923B43"/>
    <w:rsid w:val="00924081"/>
    <w:rsid w:val="00924161"/>
    <w:rsid w:val="00924521"/>
    <w:rsid w:val="00924590"/>
    <w:rsid w:val="00925359"/>
    <w:rsid w:val="0092586B"/>
    <w:rsid w:val="00925A19"/>
    <w:rsid w:val="00925E27"/>
    <w:rsid w:val="00925EB3"/>
    <w:rsid w:val="00926031"/>
    <w:rsid w:val="0092676D"/>
    <w:rsid w:val="00926DAE"/>
    <w:rsid w:val="00926F56"/>
    <w:rsid w:val="0092772E"/>
    <w:rsid w:val="009277AC"/>
    <w:rsid w:val="00927E9C"/>
    <w:rsid w:val="00930032"/>
    <w:rsid w:val="00930043"/>
    <w:rsid w:val="009306B1"/>
    <w:rsid w:val="00930766"/>
    <w:rsid w:val="0093087B"/>
    <w:rsid w:val="009311E7"/>
    <w:rsid w:val="009321DD"/>
    <w:rsid w:val="0093253A"/>
    <w:rsid w:val="00932F46"/>
    <w:rsid w:val="00933636"/>
    <w:rsid w:val="00933FEA"/>
    <w:rsid w:val="009343B6"/>
    <w:rsid w:val="00934EB5"/>
    <w:rsid w:val="009354AD"/>
    <w:rsid w:val="00935ADF"/>
    <w:rsid w:val="00936243"/>
    <w:rsid w:val="00936A31"/>
    <w:rsid w:val="00936B16"/>
    <w:rsid w:val="00937671"/>
    <w:rsid w:val="009376D6"/>
    <w:rsid w:val="0093773B"/>
    <w:rsid w:val="00937962"/>
    <w:rsid w:val="00937996"/>
    <w:rsid w:val="00937DF1"/>
    <w:rsid w:val="00937E77"/>
    <w:rsid w:val="0094058D"/>
    <w:rsid w:val="009405D5"/>
    <w:rsid w:val="00940932"/>
    <w:rsid w:val="0094122F"/>
    <w:rsid w:val="0094154D"/>
    <w:rsid w:val="00941CA8"/>
    <w:rsid w:val="00941E1F"/>
    <w:rsid w:val="00941F3C"/>
    <w:rsid w:val="009431D6"/>
    <w:rsid w:val="00943629"/>
    <w:rsid w:val="009455E1"/>
    <w:rsid w:val="009456B0"/>
    <w:rsid w:val="009458C8"/>
    <w:rsid w:val="009458DA"/>
    <w:rsid w:val="00945EC0"/>
    <w:rsid w:val="009464E8"/>
    <w:rsid w:val="00946E05"/>
    <w:rsid w:val="0095022C"/>
    <w:rsid w:val="00950BFC"/>
    <w:rsid w:val="00950D51"/>
    <w:rsid w:val="0095133B"/>
    <w:rsid w:val="00952BB9"/>
    <w:rsid w:val="00952C88"/>
    <w:rsid w:val="00953314"/>
    <w:rsid w:val="0095353C"/>
    <w:rsid w:val="009537E0"/>
    <w:rsid w:val="00954A3F"/>
    <w:rsid w:val="00955B95"/>
    <w:rsid w:val="0095646F"/>
    <w:rsid w:val="009566C0"/>
    <w:rsid w:val="00956978"/>
    <w:rsid w:val="009572EC"/>
    <w:rsid w:val="009578DC"/>
    <w:rsid w:val="00960406"/>
    <w:rsid w:val="009617E6"/>
    <w:rsid w:val="00961CA5"/>
    <w:rsid w:val="00961D3C"/>
    <w:rsid w:val="00961E7C"/>
    <w:rsid w:val="009622C2"/>
    <w:rsid w:val="009625E8"/>
    <w:rsid w:val="0096291A"/>
    <w:rsid w:val="009629D4"/>
    <w:rsid w:val="00962E6F"/>
    <w:rsid w:val="009639A6"/>
    <w:rsid w:val="009639F4"/>
    <w:rsid w:val="00963FB5"/>
    <w:rsid w:val="00964464"/>
    <w:rsid w:val="00964C7E"/>
    <w:rsid w:val="009662E9"/>
    <w:rsid w:val="0096647D"/>
    <w:rsid w:val="00966F2B"/>
    <w:rsid w:val="0096729B"/>
    <w:rsid w:val="0096757A"/>
    <w:rsid w:val="00967848"/>
    <w:rsid w:val="00970B48"/>
    <w:rsid w:val="00970C58"/>
    <w:rsid w:val="0097146C"/>
    <w:rsid w:val="00971E2C"/>
    <w:rsid w:val="00972175"/>
    <w:rsid w:val="009722CE"/>
    <w:rsid w:val="00972855"/>
    <w:rsid w:val="00972E44"/>
    <w:rsid w:val="0097345C"/>
    <w:rsid w:val="009734E2"/>
    <w:rsid w:val="00973690"/>
    <w:rsid w:val="009738B7"/>
    <w:rsid w:val="009738D9"/>
    <w:rsid w:val="00973A52"/>
    <w:rsid w:val="00973D94"/>
    <w:rsid w:val="009743B7"/>
    <w:rsid w:val="00974621"/>
    <w:rsid w:val="0097488D"/>
    <w:rsid w:val="009748E0"/>
    <w:rsid w:val="00975B4C"/>
    <w:rsid w:val="00975D5D"/>
    <w:rsid w:val="00975E8F"/>
    <w:rsid w:val="00976011"/>
    <w:rsid w:val="00976F3D"/>
    <w:rsid w:val="009776D7"/>
    <w:rsid w:val="009776E2"/>
    <w:rsid w:val="00977E16"/>
    <w:rsid w:val="00980287"/>
    <w:rsid w:val="00980564"/>
    <w:rsid w:val="009810B4"/>
    <w:rsid w:val="009813FB"/>
    <w:rsid w:val="0098158A"/>
    <w:rsid w:val="00981DEF"/>
    <w:rsid w:val="009831D3"/>
    <w:rsid w:val="0098354C"/>
    <w:rsid w:val="00983624"/>
    <w:rsid w:val="0098397F"/>
    <w:rsid w:val="00983C09"/>
    <w:rsid w:val="00983D4E"/>
    <w:rsid w:val="00984B88"/>
    <w:rsid w:val="009856F5"/>
    <w:rsid w:val="00985D09"/>
    <w:rsid w:val="0098641D"/>
    <w:rsid w:val="00986B93"/>
    <w:rsid w:val="00986E7C"/>
    <w:rsid w:val="009875F6"/>
    <w:rsid w:val="009879F1"/>
    <w:rsid w:val="00987EF1"/>
    <w:rsid w:val="009905BB"/>
    <w:rsid w:val="00990B5B"/>
    <w:rsid w:val="00990BD4"/>
    <w:rsid w:val="009910D9"/>
    <w:rsid w:val="00991E17"/>
    <w:rsid w:val="00991E3F"/>
    <w:rsid w:val="00992E9D"/>
    <w:rsid w:val="00992F7E"/>
    <w:rsid w:val="0099368B"/>
    <w:rsid w:val="00993FB2"/>
    <w:rsid w:val="00994545"/>
    <w:rsid w:val="00994927"/>
    <w:rsid w:val="00994BB3"/>
    <w:rsid w:val="009951E1"/>
    <w:rsid w:val="009956F3"/>
    <w:rsid w:val="00995B77"/>
    <w:rsid w:val="0099674F"/>
    <w:rsid w:val="00997604"/>
    <w:rsid w:val="00997615"/>
    <w:rsid w:val="00997B61"/>
    <w:rsid w:val="00997EB7"/>
    <w:rsid w:val="00997F85"/>
    <w:rsid w:val="009A00E1"/>
    <w:rsid w:val="009A042D"/>
    <w:rsid w:val="009A0AB5"/>
    <w:rsid w:val="009A2529"/>
    <w:rsid w:val="009A27DD"/>
    <w:rsid w:val="009A3252"/>
    <w:rsid w:val="009A3B2F"/>
    <w:rsid w:val="009A3C10"/>
    <w:rsid w:val="009A43E7"/>
    <w:rsid w:val="009A4B5F"/>
    <w:rsid w:val="009A4B9D"/>
    <w:rsid w:val="009A5BC7"/>
    <w:rsid w:val="009A5ECF"/>
    <w:rsid w:val="009A670D"/>
    <w:rsid w:val="009A6A6F"/>
    <w:rsid w:val="009A7877"/>
    <w:rsid w:val="009A7A88"/>
    <w:rsid w:val="009A7F2F"/>
    <w:rsid w:val="009A7F7A"/>
    <w:rsid w:val="009B00D2"/>
    <w:rsid w:val="009B02C0"/>
    <w:rsid w:val="009B0432"/>
    <w:rsid w:val="009B1A0B"/>
    <w:rsid w:val="009B1F26"/>
    <w:rsid w:val="009B23C3"/>
    <w:rsid w:val="009B2837"/>
    <w:rsid w:val="009B2E59"/>
    <w:rsid w:val="009B381D"/>
    <w:rsid w:val="009B3D19"/>
    <w:rsid w:val="009B40F9"/>
    <w:rsid w:val="009B4BFD"/>
    <w:rsid w:val="009B58DB"/>
    <w:rsid w:val="009B7F13"/>
    <w:rsid w:val="009C002F"/>
    <w:rsid w:val="009C0287"/>
    <w:rsid w:val="009C08BD"/>
    <w:rsid w:val="009C14D9"/>
    <w:rsid w:val="009C156C"/>
    <w:rsid w:val="009C199E"/>
    <w:rsid w:val="009C1A0E"/>
    <w:rsid w:val="009C208E"/>
    <w:rsid w:val="009C23B0"/>
    <w:rsid w:val="009C2AB2"/>
    <w:rsid w:val="009C2D1D"/>
    <w:rsid w:val="009C2DFD"/>
    <w:rsid w:val="009C2FF2"/>
    <w:rsid w:val="009C338E"/>
    <w:rsid w:val="009C33AB"/>
    <w:rsid w:val="009C4958"/>
    <w:rsid w:val="009C508B"/>
    <w:rsid w:val="009C6EE9"/>
    <w:rsid w:val="009C6FC9"/>
    <w:rsid w:val="009C7CFF"/>
    <w:rsid w:val="009C7E93"/>
    <w:rsid w:val="009D0DB0"/>
    <w:rsid w:val="009D1141"/>
    <w:rsid w:val="009D166A"/>
    <w:rsid w:val="009D276B"/>
    <w:rsid w:val="009D301D"/>
    <w:rsid w:val="009D3750"/>
    <w:rsid w:val="009D387A"/>
    <w:rsid w:val="009D3A90"/>
    <w:rsid w:val="009D4C53"/>
    <w:rsid w:val="009D4CA4"/>
    <w:rsid w:val="009D519A"/>
    <w:rsid w:val="009D5B10"/>
    <w:rsid w:val="009D5D11"/>
    <w:rsid w:val="009D5FBB"/>
    <w:rsid w:val="009D67F8"/>
    <w:rsid w:val="009D690F"/>
    <w:rsid w:val="009D6D29"/>
    <w:rsid w:val="009D766B"/>
    <w:rsid w:val="009D7D4A"/>
    <w:rsid w:val="009E0916"/>
    <w:rsid w:val="009E140C"/>
    <w:rsid w:val="009E162F"/>
    <w:rsid w:val="009E1D08"/>
    <w:rsid w:val="009E1E69"/>
    <w:rsid w:val="009E1F20"/>
    <w:rsid w:val="009E2285"/>
    <w:rsid w:val="009E28A0"/>
    <w:rsid w:val="009E2BEA"/>
    <w:rsid w:val="009E38FA"/>
    <w:rsid w:val="009E399C"/>
    <w:rsid w:val="009E4E07"/>
    <w:rsid w:val="009E4FC6"/>
    <w:rsid w:val="009E5230"/>
    <w:rsid w:val="009F00FE"/>
    <w:rsid w:val="009F0B2C"/>
    <w:rsid w:val="009F0BAD"/>
    <w:rsid w:val="009F1854"/>
    <w:rsid w:val="009F1A9E"/>
    <w:rsid w:val="009F1F50"/>
    <w:rsid w:val="009F1FC5"/>
    <w:rsid w:val="009F2214"/>
    <w:rsid w:val="009F2AF0"/>
    <w:rsid w:val="009F2EF3"/>
    <w:rsid w:val="009F2FDF"/>
    <w:rsid w:val="009F3189"/>
    <w:rsid w:val="009F3FE5"/>
    <w:rsid w:val="009F41D5"/>
    <w:rsid w:val="009F46C9"/>
    <w:rsid w:val="009F5520"/>
    <w:rsid w:val="009F58E2"/>
    <w:rsid w:val="009F5953"/>
    <w:rsid w:val="009F5AEB"/>
    <w:rsid w:val="009F64F4"/>
    <w:rsid w:val="009F6DEE"/>
    <w:rsid w:val="009F6F5E"/>
    <w:rsid w:val="009F71A8"/>
    <w:rsid w:val="009F7AC0"/>
    <w:rsid w:val="00A00112"/>
    <w:rsid w:val="00A00BA8"/>
    <w:rsid w:val="00A013CB"/>
    <w:rsid w:val="00A0173E"/>
    <w:rsid w:val="00A01CDE"/>
    <w:rsid w:val="00A02648"/>
    <w:rsid w:val="00A02A5E"/>
    <w:rsid w:val="00A030B4"/>
    <w:rsid w:val="00A0387B"/>
    <w:rsid w:val="00A039F3"/>
    <w:rsid w:val="00A04157"/>
    <w:rsid w:val="00A04E3E"/>
    <w:rsid w:val="00A05173"/>
    <w:rsid w:val="00A058F3"/>
    <w:rsid w:val="00A06160"/>
    <w:rsid w:val="00A0642C"/>
    <w:rsid w:val="00A06AED"/>
    <w:rsid w:val="00A06B1A"/>
    <w:rsid w:val="00A06C01"/>
    <w:rsid w:val="00A07361"/>
    <w:rsid w:val="00A075BF"/>
    <w:rsid w:val="00A0798E"/>
    <w:rsid w:val="00A11A18"/>
    <w:rsid w:val="00A11CB5"/>
    <w:rsid w:val="00A12182"/>
    <w:rsid w:val="00A1285A"/>
    <w:rsid w:val="00A12B54"/>
    <w:rsid w:val="00A133F9"/>
    <w:rsid w:val="00A13FD0"/>
    <w:rsid w:val="00A14068"/>
    <w:rsid w:val="00A142A0"/>
    <w:rsid w:val="00A1465E"/>
    <w:rsid w:val="00A148D7"/>
    <w:rsid w:val="00A154E2"/>
    <w:rsid w:val="00A16063"/>
    <w:rsid w:val="00A1630C"/>
    <w:rsid w:val="00A16320"/>
    <w:rsid w:val="00A16BF6"/>
    <w:rsid w:val="00A16FD9"/>
    <w:rsid w:val="00A176A9"/>
    <w:rsid w:val="00A1796E"/>
    <w:rsid w:val="00A17A41"/>
    <w:rsid w:val="00A17B59"/>
    <w:rsid w:val="00A17D36"/>
    <w:rsid w:val="00A2010D"/>
    <w:rsid w:val="00A20B6A"/>
    <w:rsid w:val="00A21385"/>
    <w:rsid w:val="00A2164A"/>
    <w:rsid w:val="00A220F0"/>
    <w:rsid w:val="00A22186"/>
    <w:rsid w:val="00A225D2"/>
    <w:rsid w:val="00A2277B"/>
    <w:rsid w:val="00A22BF9"/>
    <w:rsid w:val="00A2309E"/>
    <w:rsid w:val="00A2310D"/>
    <w:rsid w:val="00A23564"/>
    <w:rsid w:val="00A23D94"/>
    <w:rsid w:val="00A241AA"/>
    <w:rsid w:val="00A242CD"/>
    <w:rsid w:val="00A24BB0"/>
    <w:rsid w:val="00A250FC"/>
    <w:rsid w:val="00A251EF"/>
    <w:rsid w:val="00A257D5"/>
    <w:rsid w:val="00A25B8F"/>
    <w:rsid w:val="00A25B9E"/>
    <w:rsid w:val="00A25FDF"/>
    <w:rsid w:val="00A2669A"/>
    <w:rsid w:val="00A267EC"/>
    <w:rsid w:val="00A2690C"/>
    <w:rsid w:val="00A26F49"/>
    <w:rsid w:val="00A2760C"/>
    <w:rsid w:val="00A30823"/>
    <w:rsid w:val="00A309A1"/>
    <w:rsid w:val="00A31921"/>
    <w:rsid w:val="00A31FD6"/>
    <w:rsid w:val="00A32884"/>
    <w:rsid w:val="00A32BEF"/>
    <w:rsid w:val="00A32E94"/>
    <w:rsid w:val="00A32FE3"/>
    <w:rsid w:val="00A33155"/>
    <w:rsid w:val="00A332D2"/>
    <w:rsid w:val="00A3428C"/>
    <w:rsid w:val="00A3456F"/>
    <w:rsid w:val="00A34EA7"/>
    <w:rsid w:val="00A350C8"/>
    <w:rsid w:val="00A35730"/>
    <w:rsid w:val="00A35E76"/>
    <w:rsid w:val="00A36B52"/>
    <w:rsid w:val="00A36EB9"/>
    <w:rsid w:val="00A4099D"/>
    <w:rsid w:val="00A4102F"/>
    <w:rsid w:val="00A414CC"/>
    <w:rsid w:val="00A41F36"/>
    <w:rsid w:val="00A41F43"/>
    <w:rsid w:val="00A4216F"/>
    <w:rsid w:val="00A421CC"/>
    <w:rsid w:val="00A4221D"/>
    <w:rsid w:val="00A424B9"/>
    <w:rsid w:val="00A42C65"/>
    <w:rsid w:val="00A42EB7"/>
    <w:rsid w:val="00A43393"/>
    <w:rsid w:val="00A4381A"/>
    <w:rsid w:val="00A43EAF"/>
    <w:rsid w:val="00A44050"/>
    <w:rsid w:val="00A44360"/>
    <w:rsid w:val="00A44E6D"/>
    <w:rsid w:val="00A45107"/>
    <w:rsid w:val="00A45192"/>
    <w:rsid w:val="00A46A2B"/>
    <w:rsid w:val="00A46E13"/>
    <w:rsid w:val="00A47A9E"/>
    <w:rsid w:val="00A500A7"/>
    <w:rsid w:val="00A50354"/>
    <w:rsid w:val="00A51254"/>
    <w:rsid w:val="00A519DD"/>
    <w:rsid w:val="00A5228F"/>
    <w:rsid w:val="00A524F7"/>
    <w:rsid w:val="00A526F2"/>
    <w:rsid w:val="00A52937"/>
    <w:rsid w:val="00A52BE4"/>
    <w:rsid w:val="00A52C25"/>
    <w:rsid w:val="00A52E15"/>
    <w:rsid w:val="00A5355E"/>
    <w:rsid w:val="00A53676"/>
    <w:rsid w:val="00A53FB2"/>
    <w:rsid w:val="00A54556"/>
    <w:rsid w:val="00A54760"/>
    <w:rsid w:val="00A559FC"/>
    <w:rsid w:val="00A561F1"/>
    <w:rsid w:val="00A5635B"/>
    <w:rsid w:val="00A565A1"/>
    <w:rsid w:val="00A568C6"/>
    <w:rsid w:val="00A56D28"/>
    <w:rsid w:val="00A60204"/>
    <w:rsid w:val="00A60251"/>
    <w:rsid w:val="00A6027C"/>
    <w:rsid w:val="00A6048A"/>
    <w:rsid w:val="00A60D06"/>
    <w:rsid w:val="00A60EA5"/>
    <w:rsid w:val="00A61468"/>
    <w:rsid w:val="00A628AD"/>
    <w:rsid w:val="00A62CFF"/>
    <w:rsid w:val="00A63106"/>
    <w:rsid w:val="00A63674"/>
    <w:rsid w:val="00A639C6"/>
    <w:rsid w:val="00A63B6D"/>
    <w:rsid w:val="00A649B1"/>
    <w:rsid w:val="00A64B7D"/>
    <w:rsid w:val="00A6573B"/>
    <w:rsid w:val="00A66319"/>
    <w:rsid w:val="00A6666A"/>
    <w:rsid w:val="00A6671C"/>
    <w:rsid w:val="00A66B34"/>
    <w:rsid w:val="00A67132"/>
    <w:rsid w:val="00A6742E"/>
    <w:rsid w:val="00A67D63"/>
    <w:rsid w:val="00A709FA"/>
    <w:rsid w:val="00A70C61"/>
    <w:rsid w:val="00A717F2"/>
    <w:rsid w:val="00A71AFC"/>
    <w:rsid w:val="00A71F26"/>
    <w:rsid w:val="00A72898"/>
    <w:rsid w:val="00A72F6B"/>
    <w:rsid w:val="00A72F76"/>
    <w:rsid w:val="00A7352C"/>
    <w:rsid w:val="00A73E1E"/>
    <w:rsid w:val="00A73E7F"/>
    <w:rsid w:val="00A73FFB"/>
    <w:rsid w:val="00A74469"/>
    <w:rsid w:val="00A745EE"/>
    <w:rsid w:val="00A7488E"/>
    <w:rsid w:val="00A748BD"/>
    <w:rsid w:val="00A749C7"/>
    <w:rsid w:val="00A75034"/>
    <w:rsid w:val="00A75632"/>
    <w:rsid w:val="00A77050"/>
    <w:rsid w:val="00A7724B"/>
    <w:rsid w:val="00A77417"/>
    <w:rsid w:val="00A77EAB"/>
    <w:rsid w:val="00A77EF9"/>
    <w:rsid w:val="00A804F3"/>
    <w:rsid w:val="00A805F2"/>
    <w:rsid w:val="00A809F0"/>
    <w:rsid w:val="00A809F7"/>
    <w:rsid w:val="00A81097"/>
    <w:rsid w:val="00A811D9"/>
    <w:rsid w:val="00A81A46"/>
    <w:rsid w:val="00A81E79"/>
    <w:rsid w:val="00A82572"/>
    <w:rsid w:val="00A8374C"/>
    <w:rsid w:val="00A83B03"/>
    <w:rsid w:val="00A83B0C"/>
    <w:rsid w:val="00A83F4B"/>
    <w:rsid w:val="00A847A2"/>
    <w:rsid w:val="00A856E4"/>
    <w:rsid w:val="00A858BE"/>
    <w:rsid w:val="00A85AD1"/>
    <w:rsid w:val="00A867BF"/>
    <w:rsid w:val="00A867DC"/>
    <w:rsid w:val="00A8699E"/>
    <w:rsid w:val="00A87010"/>
    <w:rsid w:val="00A87B24"/>
    <w:rsid w:val="00A87CCD"/>
    <w:rsid w:val="00A87EB9"/>
    <w:rsid w:val="00A900A3"/>
    <w:rsid w:val="00A920D3"/>
    <w:rsid w:val="00A9284D"/>
    <w:rsid w:val="00A92C19"/>
    <w:rsid w:val="00A92FD2"/>
    <w:rsid w:val="00A9346F"/>
    <w:rsid w:val="00A939F9"/>
    <w:rsid w:val="00A9445D"/>
    <w:rsid w:val="00A95122"/>
    <w:rsid w:val="00A9518D"/>
    <w:rsid w:val="00A95469"/>
    <w:rsid w:val="00A95C1F"/>
    <w:rsid w:val="00A960A4"/>
    <w:rsid w:val="00A96744"/>
    <w:rsid w:val="00A96DF3"/>
    <w:rsid w:val="00A9742D"/>
    <w:rsid w:val="00A97EA6"/>
    <w:rsid w:val="00A97F76"/>
    <w:rsid w:val="00AA004C"/>
    <w:rsid w:val="00AA04A1"/>
    <w:rsid w:val="00AA07A3"/>
    <w:rsid w:val="00AA10E4"/>
    <w:rsid w:val="00AA172A"/>
    <w:rsid w:val="00AA1CE0"/>
    <w:rsid w:val="00AA1F5A"/>
    <w:rsid w:val="00AA200C"/>
    <w:rsid w:val="00AA25B4"/>
    <w:rsid w:val="00AA3286"/>
    <w:rsid w:val="00AA36FF"/>
    <w:rsid w:val="00AA3C69"/>
    <w:rsid w:val="00AA3ED2"/>
    <w:rsid w:val="00AA44FC"/>
    <w:rsid w:val="00AA4F98"/>
    <w:rsid w:val="00AA5639"/>
    <w:rsid w:val="00AA59B6"/>
    <w:rsid w:val="00AA6705"/>
    <w:rsid w:val="00AA682F"/>
    <w:rsid w:val="00AA6CB2"/>
    <w:rsid w:val="00AA705C"/>
    <w:rsid w:val="00AB07C2"/>
    <w:rsid w:val="00AB0DC0"/>
    <w:rsid w:val="00AB13EC"/>
    <w:rsid w:val="00AB22A5"/>
    <w:rsid w:val="00AB29D1"/>
    <w:rsid w:val="00AB2B1B"/>
    <w:rsid w:val="00AB2CA4"/>
    <w:rsid w:val="00AB3294"/>
    <w:rsid w:val="00AB368F"/>
    <w:rsid w:val="00AB36D0"/>
    <w:rsid w:val="00AB3B7C"/>
    <w:rsid w:val="00AB3EA9"/>
    <w:rsid w:val="00AB42C0"/>
    <w:rsid w:val="00AB46DA"/>
    <w:rsid w:val="00AB49B4"/>
    <w:rsid w:val="00AB4A39"/>
    <w:rsid w:val="00AB4BEA"/>
    <w:rsid w:val="00AB4ED0"/>
    <w:rsid w:val="00AB5E62"/>
    <w:rsid w:val="00AB6B8B"/>
    <w:rsid w:val="00AB71BA"/>
    <w:rsid w:val="00AB7335"/>
    <w:rsid w:val="00AB7C5F"/>
    <w:rsid w:val="00AC083E"/>
    <w:rsid w:val="00AC14FF"/>
    <w:rsid w:val="00AC1E3A"/>
    <w:rsid w:val="00AC232B"/>
    <w:rsid w:val="00AC3624"/>
    <w:rsid w:val="00AC3C39"/>
    <w:rsid w:val="00AC4072"/>
    <w:rsid w:val="00AC440E"/>
    <w:rsid w:val="00AC44FD"/>
    <w:rsid w:val="00AC476B"/>
    <w:rsid w:val="00AC4B0C"/>
    <w:rsid w:val="00AC4F8F"/>
    <w:rsid w:val="00AC56AC"/>
    <w:rsid w:val="00AC5733"/>
    <w:rsid w:val="00AC5803"/>
    <w:rsid w:val="00AC5A18"/>
    <w:rsid w:val="00AC5ABF"/>
    <w:rsid w:val="00AC5AC4"/>
    <w:rsid w:val="00AC5EA2"/>
    <w:rsid w:val="00AC6142"/>
    <w:rsid w:val="00AC6C21"/>
    <w:rsid w:val="00AC6EA0"/>
    <w:rsid w:val="00AC715F"/>
    <w:rsid w:val="00AC7658"/>
    <w:rsid w:val="00AC76CB"/>
    <w:rsid w:val="00AC7BB0"/>
    <w:rsid w:val="00AC7CF6"/>
    <w:rsid w:val="00AC7D92"/>
    <w:rsid w:val="00AD028B"/>
    <w:rsid w:val="00AD09A5"/>
    <w:rsid w:val="00AD0B2F"/>
    <w:rsid w:val="00AD0B50"/>
    <w:rsid w:val="00AD1358"/>
    <w:rsid w:val="00AD13D2"/>
    <w:rsid w:val="00AD1525"/>
    <w:rsid w:val="00AD1985"/>
    <w:rsid w:val="00AD19D1"/>
    <w:rsid w:val="00AD1DC7"/>
    <w:rsid w:val="00AD2F74"/>
    <w:rsid w:val="00AD35EC"/>
    <w:rsid w:val="00AD3A3B"/>
    <w:rsid w:val="00AD3B84"/>
    <w:rsid w:val="00AD3D21"/>
    <w:rsid w:val="00AD401B"/>
    <w:rsid w:val="00AD5916"/>
    <w:rsid w:val="00AD6053"/>
    <w:rsid w:val="00AD69C6"/>
    <w:rsid w:val="00AD6A17"/>
    <w:rsid w:val="00AD74C9"/>
    <w:rsid w:val="00AD7534"/>
    <w:rsid w:val="00AD7546"/>
    <w:rsid w:val="00AD7630"/>
    <w:rsid w:val="00AD7AC8"/>
    <w:rsid w:val="00AD7C04"/>
    <w:rsid w:val="00AE001D"/>
    <w:rsid w:val="00AE0125"/>
    <w:rsid w:val="00AE03CA"/>
    <w:rsid w:val="00AE09C2"/>
    <w:rsid w:val="00AE1019"/>
    <w:rsid w:val="00AE13E8"/>
    <w:rsid w:val="00AE1DFE"/>
    <w:rsid w:val="00AE2369"/>
    <w:rsid w:val="00AE28E4"/>
    <w:rsid w:val="00AE2CCD"/>
    <w:rsid w:val="00AE2E4D"/>
    <w:rsid w:val="00AE356C"/>
    <w:rsid w:val="00AE3A2F"/>
    <w:rsid w:val="00AE3BD8"/>
    <w:rsid w:val="00AE3EC9"/>
    <w:rsid w:val="00AE3F18"/>
    <w:rsid w:val="00AE4019"/>
    <w:rsid w:val="00AE41E6"/>
    <w:rsid w:val="00AE464D"/>
    <w:rsid w:val="00AE4A09"/>
    <w:rsid w:val="00AE4A15"/>
    <w:rsid w:val="00AE4C71"/>
    <w:rsid w:val="00AE5558"/>
    <w:rsid w:val="00AE5E3E"/>
    <w:rsid w:val="00AE5F20"/>
    <w:rsid w:val="00AE6839"/>
    <w:rsid w:val="00AE6F40"/>
    <w:rsid w:val="00AE7AA2"/>
    <w:rsid w:val="00AE7F7C"/>
    <w:rsid w:val="00AF0054"/>
    <w:rsid w:val="00AF06F5"/>
    <w:rsid w:val="00AF0CE4"/>
    <w:rsid w:val="00AF163B"/>
    <w:rsid w:val="00AF1AB7"/>
    <w:rsid w:val="00AF20CB"/>
    <w:rsid w:val="00AF219F"/>
    <w:rsid w:val="00AF226A"/>
    <w:rsid w:val="00AF2D76"/>
    <w:rsid w:val="00AF3ACC"/>
    <w:rsid w:val="00AF44CF"/>
    <w:rsid w:val="00AF4A2E"/>
    <w:rsid w:val="00AF4AF8"/>
    <w:rsid w:val="00AF4F84"/>
    <w:rsid w:val="00AF55FF"/>
    <w:rsid w:val="00AF5993"/>
    <w:rsid w:val="00AF59F3"/>
    <w:rsid w:val="00AF5F94"/>
    <w:rsid w:val="00AF6DBF"/>
    <w:rsid w:val="00AF7341"/>
    <w:rsid w:val="00AF7713"/>
    <w:rsid w:val="00AF796D"/>
    <w:rsid w:val="00B00ABA"/>
    <w:rsid w:val="00B00D5D"/>
    <w:rsid w:val="00B00F02"/>
    <w:rsid w:val="00B0180E"/>
    <w:rsid w:val="00B01B95"/>
    <w:rsid w:val="00B01C84"/>
    <w:rsid w:val="00B01E26"/>
    <w:rsid w:val="00B02E82"/>
    <w:rsid w:val="00B03416"/>
    <w:rsid w:val="00B03579"/>
    <w:rsid w:val="00B036EB"/>
    <w:rsid w:val="00B03D9F"/>
    <w:rsid w:val="00B05019"/>
    <w:rsid w:val="00B05052"/>
    <w:rsid w:val="00B05BD7"/>
    <w:rsid w:val="00B05F0B"/>
    <w:rsid w:val="00B065A3"/>
    <w:rsid w:val="00B06F50"/>
    <w:rsid w:val="00B06F69"/>
    <w:rsid w:val="00B0705B"/>
    <w:rsid w:val="00B0713F"/>
    <w:rsid w:val="00B071B3"/>
    <w:rsid w:val="00B072F4"/>
    <w:rsid w:val="00B07D9D"/>
    <w:rsid w:val="00B10EEF"/>
    <w:rsid w:val="00B111A5"/>
    <w:rsid w:val="00B11C55"/>
    <w:rsid w:val="00B1308A"/>
    <w:rsid w:val="00B1453C"/>
    <w:rsid w:val="00B1461D"/>
    <w:rsid w:val="00B14FD2"/>
    <w:rsid w:val="00B158B9"/>
    <w:rsid w:val="00B160C8"/>
    <w:rsid w:val="00B1625E"/>
    <w:rsid w:val="00B16588"/>
    <w:rsid w:val="00B16923"/>
    <w:rsid w:val="00B17ED1"/>
    <w:rsid w:val="00B2036D"/>
    <w:rsid w:val="00B20A23"/>
    <w:rsid w:val="00B20B10"/>
    <w:rsid w:val="00B21609"/>
    <w:rsid w:val="00B21BBA"/>
    <w:rsid w:val="00B22BD8"/>
    <w:rsid w:val="00B22DF5"/>
    <w:rsid w:val="00B230D7"/>
    <w:rsid w:val="00B2367E"/>
    <w:rsid w:val="00B2370E"/>
    <w:rsid w:val="00B23C49"/>
    <w:rsid w:val="00B24B54"/>
    <w:rsid w:val="00B255F0"/>
    <w:rsid w:val="00B258A1"/>
    <w:rsid w:val="00B25C6A"/>
    <w:rsid w:val="00B267F5"/>
    <w:rsid w:val="00B26C73"/>
    <w:rsid w:val="00B27188"/>
    <w:rsid w:val="00B27CC1"/>
    <w:rsid w:val="00B300D1"/>
    <w:rsid w:val="00B30161"/>
    <w:rsid w:val="00B30894"/>
    <w:rsid w:val="00B3091B"/>
    <w:rsid w:val="00B30DDB"/>
    <w:rsid w:val="00B315B9"/>
    <w:rsid w:val="00B31B12"/>
    <w:rsid w:val="00B31CB8"/>
    <w:rsid w:val="00B31CEF"/>
    <w:rsid w:val="00B31F3A"/>
    <w:rsid w:val="00B32146"/>
    <w:rsid w:val="00B32373"/>
    <w:rsid w:val="00B3269E"/>
    <w:rsid w:val="00B32AA3"/>
    <w:rsid w:val="00B32D07"/>
    <w:rsid w:val="00B33155"/>
    <w:rsid w:val="00B3347F"/>
    <w:rsid w:val="00B33B47"/>
    <w:rsid w:val="00B343FC"/>
    <w:rsid w:val="00B346B9"/>
    <w:rsid w:val="00B34B3E"/>
    <w:rsid w:val="00B34EE2"/>
    <w:rsid w:val="00B353A9"/>
    <w:rsid w:val="00B354D1"/>
    <w:rsid w:val="00B356BA"/>
    <w:rsid w:val="00B35AA0"/>
    <w:rsid w:val="00B363AD"/>
    <w:rsid w:val="00B3689C"/>
    <w:rsid w:val="00B36B64"/>
    <w:rsid w:val="00B373D5"/>
    <w:rsid w:val="00B37919"/>
    <w:rsid w:val="00B37B6F"/>
    <w:rsid w:val="00B37D6D"/>
    <w:rsid w:val="00B37E37"/>
    <w:rsid w:val="00B37EE2"/>
    <w:rsid w:val="00B40241"/>
    <w:rsid w:val="00B40BA9"/>
    <w:rsid w:val="00B4102A"/>
    <w:rsid w:val="00B41176"/>
    <w:rsid w:val="00B4162C"/>
    <w:rsid w:val="00B418E7"/>
    <w:rsid w:val="00B41D04"/>
    <w:rsid w:val="00B41D51"/>
    <w:rsid w:val="00B42108"/>
    <w:rsid w:val="00B424DF"/>
    <w:rsid w:val="00B430E1"/>
    <w:rsid w:val="00B434BC"/>
    <w:rsid w:val="00B440CA"/>
    <w:rsid w:val="00B442EE"/>
    <w:rsid w:val="00B45848"/>
    <w:rsid w:val="00B472EC"/>
    <w:rsid w:val="00B502DE"/>
    <w:rsid w:val="00B508F6"/>
    <w:rsid w:val="00B5131F"/>
    <w:rsid w:val="00B51513"/>
    <w:rsid w:val="00B51723"/>
    <w:rsid w:val="00B5279F"/>
    <w:rsid w:val="00B53114"/>
    <w:rsid w:val="00B5344B"/>
    <w:rsid w:val="00B53C57"/>
    <w:rsid w:val="00B547B4"/>
    <w:rsid w:val="00B548B9"/>
    <w:rsid w:val="00B548E7"/>
    <w:rsid w:val="00B54A89"/>
    <w:rsid w:val="00B54BA2"/>
    <w:rsid w:val="00B54C32"/>
    <w:rsid w:val="00B5563C"/>
    <w:rsid w:val="00B55D6B"/>
    <w:rsid w:val="00B55DB8"/>
    <w:rsid w:val="00B55F8B"/>
    <w:rsid w:val="00B56844"/>
    <w:rsid w:val="00B568B7"/>
    <w:rsid w:val="00B56A08"/>
    <w:rsid w:val="00B57211"/>
    <w:rsid w:val="00B57334"/>
    <w:rsid w:val="00B57E09"/>
    <w:rsid w:val="00B6042F"/>
    <w:rsid w:val="00B60BE8"/>
    <w:rsid w:val="00B6112C"/>
    <w:rsid w:val="00B61D3C"/>
    <w:rsid w:val="00B61D72"/>
    <w:rsid w:val="00B61DB3"/>
    <w:rsid w:val="00B61E09"/>
    <w:rsid w:val="00B62294"/>
    <w:rsid w:val="00B62CF8"/>
    <w:rsid w:val="00B63380"/>
    <w:rsid w:val="00B63825"/>
    <w:rsid w:val="00B63BA4"/>
    <w:rsid w:val="00B6416A"/>
    <w:rsid w:val="00B6429C"/>
    <w:rsid w:val="00B646A0"/>
    <w:rsid w:val="00B6493B"/>
    <w:rsid w:val="00B64D2A"/>
    <w:rsid w:val="00B657BB"/>
    <w:rsid w:val="00B65D71"/>
    <w:rsid w:val="00B65ED0"/>
    <w:rsid w:val="00B667D0"/>
    <w:rsid w:val="00B6697B"/>
    <w:rsid w:val="00B670C9"/>
    <w:rsid w:val="00B67604"/>
    <w:rsid w:val="00B679CA"/>
    <w:rsid w:val="00B67A5E"/>
    <w:rsid w:val="00B67AB3"/>
    <w:rsid w:val="00B67B85"/>
    <w:rsid w:val="00B67C23"/>
    <w:rsid w:val="00B703AF"/>
    <w:rsid w:val="00B71438"/>
    <w:rsid w:val="00B71883"/>
    <w:rsid w:val="00B71D67"/>
    <w:rsid w:val="00B723EB"/>
    <w:rsid w:val="00B73616"/>
    <w:rsid w:val="00B736DD"/>
    <w:rsid w:val="00B7384B"/>
    <w:rsid w:val="00B73D37"/>
    <w:rsid w:val="00B73E01"/>
    <w:rsid w:val="00B7431E"/>
    <w:rsid w:val="00B759F5"/>
    <w:rsid w:val="00B768AE"/>
    <w:rsid w:val="00B7692E"/>
    <w:rsid w:val="00B76E2A"/>
    <w:rsid w:val="00B772E8"/>
    <w:rsid w:val="00B777B0"/>
    <w:rsid w:val="00B7780D"/>
    <w:rsid w:val="00B80005"/>
    <w:rsid w:val="00B807DF"/>
    <w:rsid w:val="00B8231F"/>
    <w:rsid w:val="00B83BF0"/>
    <w:rsid w:val="00B847C2"/>
    <w:rsid w:val="00B84BB9"/>
    <w:rsid w:val="00B854BE"/>
    <w:rsid w:val="00B855E1"/>
    <w:rsid w:val="00B8583A"/>
    <w:rsid w:val="00B85A87"/>
    <w:rsid w:val="00B86029"/>
    <w:rsid w:val="00B86657"/>
    <w:rsid w:val="00B8686C"/>
    <w:rsid w:val="00B86CF2"/>
    <w:rsid w:val="00B86E3B"/>
    <w:rsid w:val="00B871AC"/>
    <w:rsid w:val="00B874F6"/>
    <w:rsid w:val="00B904C4"/>
    <w:rsid w:val="00B9135B"/>
    <w:rsid w:val="00B9181C"/>
    <w:rsid w:val="00B91D52"/>
    <w:rsid w:val="00B92CBF"/>
    <w:rsid w:val="00B931F7"/>
    <w:rsid w:val="00B939F5"/>
    <w:rsid w:val="00B9456B"/>
    <w:rsid w:val="00B94AED"/>
    <w:rsid w:val="00B94B20"/>
    <w:rsid w:val="00B95684"/>
    <w:rsid w:val="00B96622"/>
    <w:rsid w:val="00B976AD"/>
    <w:rsid w:val="00B97811"/>
    <w:rsid w:val="00B97A97"/>
    <w:rsid w:val="00B97C52"/>
    <w:rsid w:val="00BA015A"/>
    <w:rsid w:val="00BA05B8"/>
    <w:rsid w:val="00BA076D"/>
    <w:rsid w:val="00BA0987"/>
    <w:rsid w:val="00BA1089"/>
    <w:rsid w:val="00BA1449"/>
    <w:rsid w:val="00BA1A97"/>
    <w:rsid w:val="00BA1AFC"/>
    <w:rsid w:val="00BA1B1D"/>
    <w:rsid w:val="00BA203B"/>
    <w:rsid w:val="00BA25BA"/>
    <w:rsid w:val="00BA25F7"/>
    <w:rsid w:val="00BA279C"/>
    <w:rsid w:val="00BA43C5"/>
    <w:rsid w:val="00BA5610"/>
    <w:rsid w:val="00BA66BB"/>
    <w:rsid w:val="00BB0ADC"/>
    <w:rsid w:val="00BB0C5A"/>
    <w:rsid w:val="00BB1331"/>
    <w:rsid w:val="00BB1BCB"/>
    <w:rsid w:val="00BB2114"/>
    <w:rsid w:val="00BB2917"/>
    <w:rsid w:val="00BB29CB"/>
    <w:rsid w:val="00BB32E5"/>
    <w:rsid w:val="00BB395E"/>
    <w:rsid w:val="00BB5006"/>
    <w:rsid w:val="00BB6747"/>
    <w:rsid w:val="00BB7379"/>
    <w:rsid w:val="00BB751B"/>
    <w:rsid w:val="00BC0237"/>
    <w:rsid w:val="00BC02AB"/>
    <w:rsid w:val="00BC1591"/>
    <w:rsid w:val="00BC1CB8"/>
    <w:rsid w:val="00BC1CF7"/>
    <w:rsid w:val="00BC218B"/>
    <w:rsid w:val="00BC3B2B"/>
    <w:rsid w:val="00BC4C4C"/>
    <w:rsid w:val="00BC5070"/>
    <w:rsid w:val="00BC5369"/>
    <w:rsid w:val="00BC5547"/>
    <w:rsid w:val="00BC57BF"/>
    <w:rsid w:val="00BC603E"/>
    <w:rsid w:val="00BC6103"/>
    <w:rsid w:val="00BC630E"/>
    <w:rsid w:val="00BC6322"/>
    <w:rsid w:val="00BC64A1"/>
    <w:rsid w:val="00BC6AD0"/>
    <w:rsid w:val="00BC776B"/>
    <w:rsid w:val="00BC7A7B"/>
    <w:rsid w:val="00BC7E1E"/>
    <w:rsid w:val="00BD0501"/>
    <w:rsid w:val="00BD085B"/>
    <w:rsid w:val="00BD0AA5"/>
    <w:rsid w:val="00BD0B45"/>
    <w:rsid w:val="00BD0CF3"/>
    <w:rsid w:val="00BD181B"/>
    <w:rsid w:val="00BD185E"/>
    <w:rsid w:val="00BD22DE"/>
    <w:rsid w:val="00BD24F5"/>
    <w:rsid w:val="00BD255A"/>
    <w:rsid w:val="00BD278E"/>
    <w:rsid w:val="00BD29AC"/>
    <w:rsid w:val="00BD36BD"/>
    <w:rsid w:val="00BD3CAE"/>
    <w:rsid w:val="00BD3EA4"/>
    <w:rsid w:val="00BD4E57"/>
    <w:rsid w:val="00BD5377"/>
    <w:rsid w:val="00BD5A03"/>
    <w:rsid w:val="00BD5AC8"/>
    <w:rsid w:val="00BD602F"/>
    <w:rsid w:val="00BD628A"/>
    <w:rsid w:val="00BD62E7"/>
    <w:rsid w:val="00BD6494"/>
    <w:rsid w:val="00BD6E7C"/>
    <w:rsid w:val="00BD7150"/>
    <w:rsid w:val="00BD73CC"/>
    <w:rsid w:val="00BD7A4A"/>
    <w:rsid w:val="00BD7BE7"/>
    <w:rsid w:val="00BE02B7"/>
    <w:rsid w:val="00BE07E9"/>
    <w:rsid w:val="00BE091F"/>
    <w:rsid w:val="00BE1D1B"/>
    <w:rsid w:val="00BE1FAC"/>
    <w:rsid w:val="00BE21FE"/>
    <w:rsid w:val="00BE22D7"/>
    <w:rsid w:val="00BE24B2"/>
    <w:rsid w:val="00BE25A7"/>
    <w:rsid w:val="00BE2E54"/>
    <w:rsid w:val="00BE2F20"/>
    <w:rsid w:val="00BE2F70"/>
    <w:rsid w:val="00BE357D"/>
    <w:rsid w:val="00BE4361"/>
    <w:rsid w:val="00BE4438"/>
    <w:rsid w:val="00BE4558"/>
    <w:rsid w:val="00BE49A1"/>
    <w:rsid w:val="00BE4EF2"/>
    <w:rsid w:val="00BE557D"/>
    <w:rsid w:val="00BE629B"/>
    <w:rsid w:val="00BE6FC6"/>
    <w:rsid w:val="00BE7ABA"/>
    <w:rsid w:val="00BF09C7"/>
    <w:rsid w:val="00BF1460"/>
    <w:rsid w:val="00BF16C7"/>
    <w:rsid w:val="00BF22EE"/>
    <w:rsid w:val="00BF25E4"/>
    <w:rsid w:val="00BF2FB8"/>
    <w:rsid w:val="00BF3230"/>
    <w:rsid w:val="00BF387D"/>
    <w:rsid w:val="00BF3C49"/>
    <w:rsid w:val="00BF425B"/>
    <w:rsid w:val="00BF42D5"/>
    <w:rsid w:val="00BF4CF1"/>
    <w:rsid w:val="00BF4D4E"/>
    <w:rsid w:val="00BF5013"/>
    <w:rsid w:val="00BF50D7"/>
    <w:rsid w:val="00BF52A9"/>
    <w:rsid w:val="00BF5459"/>
    <w:rsid w:val="00BF56DB"/>
    <w:rsid w:val="00BF57DD"/>
    <w:rsid w:val="00BF6738"/>
    <w:rsid w:val="00BF6887"/>
    <w:rsid w:val="00BF6B18"/>
    <w:rsid w:val="00BF6BDB"/>
    <w:rsid w:val="00BF6CF2"/>
    <w:rsid w:val="00BF6FD1"/>
    <w:rsid w:val="00BF73A1"/>
    <w:rsid w:val="00BF7777"/>
    <w:rsid w:val="00BF7ABF"/>
    <w:rsid w:val="00C003CD"/>
    <w:rsid w:val="00C0099A"/>
    <w:rsid w:val="00C00C15"/>
    <w:rsid w:val="00C00CDB"/>
    <w:rsid w:val="00C00F5C"/>
    <w:rsid w:val="00C0121F"/>
    <w:rsid w:val="00C01933"/>
    <w:rsid w:val="00C01EF5"/>
    <w:rsid w:val="00C021EC"/>
    <w:rsid w:val="00C04158"/>
    <w:rsid w:val="00C0446B"/>
    <w:rsid w:val="00C045FA"/>
    <w:rsid w:val="00C04F25"/>
    <w:rsid w:val="00C05EFA"/>
    <w:rsid w:val="00C06039"/>
    <w:rsid w:val="00C0636A"/>
    <w:rsid w:val="00C0683F"/>
    <w:rsid w:val="00C071AA"/>
    <w:rsid w:val="00C07A76"/>
    <w:rsid w:val="00C07D62"/>
    <w:rsid w:val="00C07F09"/>
    <w:rsid w:val="00C07F15"/>
    <w:rsid w:val="00C10330"/>
    <w:rsid w:val="00C10731"/>
    <w:rsid w:val="00C10A15"/>
    <w:rsid w:val="00C10BC9"/>
    <w:rsid w:val="00C11169"/>
    <w:rsid w:val="00C11245"/>
    <w:rsid w:val="00C1144A"/>
    <w:rsid w:val="00C1148C"/>
    <w:rsid w:val="00C12D3E"/>
    <w:rsid w:val="00C134F3"/>
    <w:rsid w:val="00C13705"/>
    <w:rsid w:val="00C1399E"/>
    <w:rsid w:val="00C13D0B"/>
    <w:rsid w:val="00C13EAF"/>
    <w:rsid w:val="00C142B4"/>
    <w:rsid w:val="00C1476B"/>
    <w:rsid w:val="00C14919"/>
    <w:rsid w:val="00C14CC9"/>
    <w:rsid w:val="00C151CF"/>
    <w:rsid w:val="00C153C0"/>
    <w:rsid w:val="00C15E86"/>
    <w:rsid w:val="00C16C17"/>
    <w:rsid w:val="00C16DD4"/>
    <w:rsid w:val="00C170B0"/>
    <w:rsid w:val="00C17244"/>
    <w:rsid w:val="00C17480"/>
    <w:rsid w:val="00C17989"/>
    <w:rsid w:val="00C17DD9"/>
    <w:rsid w:val="00C201D5"/>
    <w:rsid w:val="00C20429"/>
    <w:rsid w:val="00C210D2"/>
    <w:rsid w:val="00C21537"/>
    <w:rsid w:val="00C2155D"/>
    <w:rsid w:val="00C215C2"/>
    <w:rsid w:val="00C21638"/>
    <w:rsid w:val="00C21B68"/>
    <w:rsid w:val="00C21EEF"/>
    <w:rsid w:val="00C231AC"/>
    <w:rsid w:val="00C23272"/>
    <w:rsid w:val="00C2331D"/>
    <w:rsid w:val="00C23EBE"/>
    <w:rsid w:val="00C24CA5"/>
    <w:rsid w:val="00C24E75"/>
    <w:rsid w:val="00C251C7"/>
    <w:rsid w:val="00C25502"/>
    <w:rsid w:val="00C25768"/>
    <w:rsid w:val="00C25B58"/>
    <w:rsid w:val="00C25E7E"/>
    <w:rsid w:val="00C25F2B"/>
    <w:rsid w:val="00C2631C"/>
    <w:rsid w:val="00C263CE"/>
    <w:rsid w:val="00C264E3"/>
    <w:rsid w:val="00C273B6"/>
    <w:rsid w:val="00C27B2F"/>
    <w:rsid w:val="00C27F5E"/>
    <w:rsid w:val="00C301EC"/>
    <w:rsid w:val="00C30426"/>
    <w:rsid w:val="00C30E99"/>
    <w:rsid w:val="00C3109A"/>
    <w:rsid w:val="00C313CA"/>
    <w:rsid w:val="00C31C84"/>
    <w:rsid w:val="00C320F0"/>
    <w:rsid w:val="00C3226F"/>
    <w:rsid w:val="00C3231D"/>
    <w:rsid w:val="00C32AF4"/>
    <w:rsid w:val="00C33259"/>
    <w:rsid w:val="00C33406"/>
    <w:rsid w:val="00C334F7"/>
    <w:rsid w:val="00C338FD"/>
    <w:rsid w:val="00C34009"/>
    <w:rsid w:val="00C343A0"/>
    <w:rsid w:val="00C34454"/>
    <w:rsid w:val="00C3547B"/>
    <w:rsid w:val="00C36D4A"/>
    <w:rsid w:val="00C36D96"/>
    <w:rsid w:val="00C36F19"/>
    <w:rsid w:val="00C37243"/>
    <w:rsid w:val="00C37EA4"/>
    <w:rsid w:val="00C37F5A"/>
    <w:rsid w:val="00C400C4"/>
    <w:rsid w:val="00C4088D"/>
    <w:rsid w:val="00C4095E"/>
    <w:rsid w:val="00C40C86"/>
    <w:rsid w:val="00C40D02"/>
    <w:rsid w:val="00C411F3"/>
    <w:rsid w:val="00C41259"/>
    <w:rsid w:val="00C413E3"/>
    <w:rsid w:val="00C42D49"/>
    <w:rsid w:val="00C4418E"/>
    <w:rsid w:val="00C44A44"/>
    <w:rsid w:val="00C454FE"/>
    <w:rsid w:val="00C45BFF"/>
    <w:rsid w:val="00C45CF1"/>
    <w:rsid w:val="00C460F0"/>
    <w:rsid w:val="00C4619A"/>
    <w:rsid w:val="00C469AD"/>
    <w:rsid w:val="00C46DDA"/>
    <w:rsid w:val="00C46E3B"/>
    <w:rsid w:val="00C46EC0"/>
    <w:rsid w:val="00C46F1A"/>
    <w:rsid w:val="00C46F35"/>
    <w:rsid w:val="00C4792F"/>
    <w:rsid w:val="00C47C77"/>
    <w:rsid w:val="00C50A0A"/>
    <w:rsid w:val="00C50A61"/>
    <w:rsid w:val="00C515C7"/>
    <w:rsid w:val="00C520AB"/>
    <w:rsid w:val="00C52517"/>
    <w:rsid w:val="00C52993"/>
    <w:rsid w:val="00C52B4F"/>
    <w:rsid w:val="00C52F22"/>
    <w:rsid w:val="00C53AA2"/>
    <w:rsid w:val="00C53B0E"/>
    <w:rsid w:val="00C54183"/>
    <w:rsid w:val="00C541BB"/>
    <w:rsid w:val="00C54283"/>
    <w:rsid w:val="00C54A38"/>
    <w:rsid w:val="00C54A4C"/>
    <w:rsid w:val="00C54D5F"/>
    <w:rsid w:val="00C551B1"/>
    <w:rsid w:val="00C55375"/>
    <w:rsid w:val="00C55C12"/>
    <w:rsid w:val="00C566FC"/>
    <w:rsid w:val="00C568AC"/>
    <w:rsid w:val="00C56A03"/>
    <w:rsid w:val="00C56A64"/>
    <w:rsid w:val="00C578F4"/>
    <w:rsid w:val="00C57DC4"/>
    <w:rsid w:val="00C57EA0"/>
    <w:rsid w:val="00C57EFF"/>
    <w:rsid w:val="00C6043F"/>
    <w:rsid w:val="00C616F6"/>
    <w:rsid w:val="00C61849"/>
    <w:rsid w:val="00C61B5E"/>
    <w:rsid w:val="00C621C3"/>
    <w:rsid w:val="00C6221A"/>
    <w:rsid w:val="00C62F16"/>
    <w:rsid w:val="00C633B3"/>
    <w:rsid w:val="00C638FE"/>
    <w:rsid w:val="00C63F5A"/>
    <w:rsid w:val="00C640B6"/>
    <w:rsid w:val="00C643C5"/>
    <w:rsid w:val="00C65335"/>
    <w:rsid w:val="00C65A38"/>
    <w:rsid w:val="00C65BD2"/>
    <w:rsid w:val="00C65F61"/>
    <w:rsid w:val="00C66204"/>
    <w:rsid w:val="00C6658E"/>
    <w:rsid w:val="00C66AE6"/>
    <w:rsid w:val="00C67634"/>
    <w:rsid w:val="00C67FD7"/>
    <w:rsid w:val="00C70548"/>
    <w:rsid w:val="00C70E75"/>
    <w:rsid w:val="00C70F6A"/>
    <w:rsid w:val="00C71EEE"/>
    <w:rsid w:val="00C72301"/>
    <w:rsid w:val="00C72420"/>
    <w:rsid w:val="00C72565"/>
    <w:rsid w:val="00C72CBA"/>
    <w:rsid w:val="00C72E3F"/>
    <w:rsid w:val="00C72E49"/>
    <w:rsid w:val="00C73026"/>
    <w:rsid w:val="00C73C87"/>
    <w:rsid w:val="00C73C9D"/>
    <w:rsid w:val="00C73F3A"/>
    <w:rsid w:val="00C742F3"/>
    <w:rsid w:val="00C74BBA"/>
    <w:rsid w:val="00C74E50"/>
    <w:rsid w:val="00C754AB"/>
    <w:rsid w:val="00C76335"/>
    <w:rsid w:val="00C76785"/>
    <w:rsid w:val="00C77509"/>
    <w:rsid w:val="00C7757A"/>
    <w:rsid w:val="00C806A7"/>
    <w:rsid w:val="00C8090A"/>
    <w:rsid w:val="00C80F71"/>
    <w:rsid w:val="00C8138A"/>
    <w:rsid w:val="00C816E3"/>
    <w:rsid w:val="00C81AD2"/>
    <w:rsid w:val="00C82229"/>
    <w:rsid w:val="00C82761"/>
    <w:rsid w:val="00C8355C"/>
    <w:rsid w:val="00C84760"/>
    <w:rsid w:val="00C84F01"/>
    <w:rsid w:val="00C85647"/>
    <w:rsid w:val="00C85738"/>
    <w:rsid w:val="00C85796"/>
    <w:rsid w:val="00C8591C"/>
    <w:rsid w:val="00C8598D"/>
    <w:rsid w:val="00C860CB"/>
    <w:rsid w:val="00C860E1"/>
    <w:rsid w:val="00C878FB"/>
    <w:rsid w:val="00C87A50"/>
    <w:rsid w:val="00C87CA1"/>
    <w:rsid w:val="00C91572"/>
    <w:rsid w:val="00C919B7"/>
    <w:rsid w:val="00C926E8"/>
    <w:rsid w:val="00C92F06"/>
    <w:rsid w:val="00C930B7"/>
    <w:rsid w:val="00C93929"/>
    <w:rsid w:val="00C93D19"/>
    <w:rsid w:val="00C94267"/>
    <w:rsid w:val="00C949F5"/>
    <w:rsid w:val="00C94DC0"/>
    <w:rsid w:val="00C94E25"/>
    <w:rsid w:val="00C9509C"/>
    <w:rsid w:val="00C95287"/>
    <w:rsid w:val="00C95687"/>
    <w:rsid w:val="00C95781"/>
    <w:rsid w:val="00C96520"/>
    <w:rsid w:val="00C96E4F"/>
    <w:rsid w:val="00C97073"/>
    <w:rsid w:val="00C971EB"/>
    <w:rsid w:val="00C971F1"/>
    <w:rsid w:val="00CA048F"/>
    <w:rsid w:val="00CA0CDE"/>
    <w:rsid w:val="00CA1A2A"/>
    <w:rsid w:val="00CA1DDF"/>
    <w:rsid w:val="00CA361F"/>
    <w:rsid w:val="00CA3914"/>
    <w:rsid w:val="00CA3BFE"/>
    <w:rsid w:val="00CA4057"/>
    <w:rsid w:val="00CA4598"/>
    <w:rsid w:val="00CA4BA0"/>
    <w:rsid w:val="00CA52B2"/>
    <w:rsid w:val="00CA52EA"/>
    <w:rsid w:val="00CA576C"/>
    <w:rsid w:val="00CA619E"/>
    <w:rsid w:val="00CA69C9"/>
    <w:rsid w:val="00CA6E62"/>
    <w:rsid w:val="00CA6E9D"/>
    <w:rsid w:val="00CA7402"/>
    <w:rsid w:val="00CA74BB"/>
    <w:rsid w:val="00CA7790"/>
    <w:rsid w:val="00CA7AAE"/>
    <w:rsid w:val="00CA7BBB"/>
    <w:rsid w:val="00CB0E55"/>
    <w:rsid w:val="00CB0ED1"/>
    <w:rsid w:val="00CB1427"/>
    <w:rsid w:val="00CB208A"/>
    <w:rsid w:val="00CB22C8"/>
    <w:rsid w:val="00CB23F1"/>
    <w:rsid w:val="00CB2B77"/>
    <w:rsid w:val="00CB33EE"/>
    <w:rsid w:val="00CB3F08"/>
    <w:rsid w:val="00CB4B13"/>
    <w:rsid w:val="00CB4F7A"/>
    <w:rsid w:val="00CB5994"/>
    <w:rsid w:val="00CB5A13"/>
    <w:rsid w:val="00CB5A4D"/>
    <w:rsid w:val="00CB7026"/>
    <w:rsid w:val="00CB71FE"/>
    <w:rsid w:val="00CB7442"/>
    <w:rsid w:val="00CB7A40"/>
    <w:rsid w:val="00CC0123"/>
    <w:rsid w:val="00CC01FB"/>
    <w:rsid w:val="00CC08BF"/>
    <w:rsid w:val="00CC0985"/>
    <w:rsid w:val="00CC1127"/>
    <w:rsid w:val="00CC119B"/>
    <w:rsid w:val="00CC1410"/>
    <w:rsid w:val="00CC1835"/>
    <w:rsid w:val="00CC1AB5"/>
    <w:rsid w:val="00CC1F38"/>
    <w:rsid w:val="00CC2148"/>
    <w:rsid w:val="00CC24A5"/>
    <w:rsid w:val="00CC256E"/>
    <w:rsid w:val="00CC2ADD"/>
    <w:rsid w:val="00CC3182"/>
    <w:rsid w:val="00CC31B8"/>
    <w:rsid w:val="00CC3651"/>
    <w:rsid w:val="00CC379F"/>
    <w:rsid w:val="00CC3994"/>
    <w:rsid w:val="00CC414E"/>
    <w:rsid w:val="00CC4BFB"/>
    <w:rsid w:val="00CC5114"/>
    <w:rsid w:val="00CC54BA"/>
    <w:rsid w:val="00CC56D3"/>
    <w:rsid w:val="00CC57BE"/>
    <w:rsid w:val="00CC57CF"/>
    <w:rsid w:val="00CC5EBF"/>
    <w:rsid w:val="00CC638C"/>
    <w:rsid w:val="00CC6B02"/>
    <w:rsid w:val="00CC78CD"/>
    <w:rsid w:val="00CC7E2F"/>
    <w:rsid w:val="00CD08B4"/>
    <w:rsid w:val="00CD0976"/>
    <w:rsid w:val="00CD242E"/>
    <w:rsid w:val="00CD2440"/>
    <w:rsid w:val="00CD3120"/>
    <w:rsid w:val="00CD3281"/>
    <w:rsid w:val="00CD3B35"/>
    <w:rsid w:val="00CD4117"/>
    <w:rsid w:val="00CD4D50"/>
    <w:rsid w:val="00CD4E24"/>
    <w:rsid w:val="00CD5184"/>
    <w:rsid w:val="00CD533D"/>
    <w:rsid w:val="00CD60C2"/>
    <w:rsid w:val="00CD7C07"/>
    <w:rsid w:val="00CE21E5"/>
    <w:rsid w:val="00CE23B2"/>
    <w:rsid w:val="00CE2557"/>
    <w:rsid w:val="00CE25E7"/>
    <w:rsid w:val="00CE2867"/>
    <w:rsid w:val="00CE2BC2"/>
    <w:rsid w:val="00CE34B4"/>
    <w:rsid w:val="00CE47C0"/>
    <w:rsid w:val="00CE4860"/>
    <w:rsid w:val="00CE505A"/>
    <w:rsid w:val="00CE68AE"/>
    <w:rsid w:val="00CE6BE5"/>
    <w:rsid w:val="00CE6DE3"/>
    <w:rsid w:val="00CE705D"/>
    <w:rsid w:val="00CE7634"/>
    <w:rsid w:val="00CE7AAC"/>
    <w:rsid w:val="00CE7E26"/>
    <w:rsid w:val="00CE7F72"/>
    <w:rsid w:val="00CF049A"/>
    <w:rsid w:val="00CF0B52"/>
    <w:rsid w:val="00CF2275"/>
    <w:rsid w:val="00CF22C6"/>
    <w:rsid w:val="00CF2A02"/>
    <w:rsid w:val="00CF321A"/>
    <w:rsid w:val="00CF4DA6"/>
    <w:rsid w:val="00CF4F3C"/>
    <w:rsid w:val="00CF517D"/>
    <w:rsid w:val="00CF51EA"/>
    <w:rsid w:val="00CF5A10"/>
    <w:rsid w:val="00CF5DD0"/>
    <w:rsid w:val="00CF606A"/>
    <w:rsid w:val="00CF612C"/>
    <w:rsid w:val="00CF6B07"/>
    <w:rsid w:val="00D01465"/>
    <w:rsid w:val="00D01494"/>
    <w:rsid w:val="00D01BB3"/>
    <w:rsid w:val="00D022A9"/>
    <w:rsid w:val="00D03004"/>
    <w:rsid w:val="00D03245"/>
    <w:rsid w:val="00D034BE"/>
    <w:rsid w:val="00D04C51"/>
    <w:rsid w:val="00D04E6F"/>
    <w:rsid w:val="00D052FB"/>
    <w:rsid w:val="00D05AEE"/>
    <w:rsid w:val="00D05C2D"/>
    <w:rsid w:val="00D07264"/>
    <w:rsid w:val="00D075D9"/>
    <w:rsid w:val="00D10B27"/>
    <w:rsid w:val="00D10BD0"/>
    <w:rsid w:val="00D10C0F"/>
    <w:rsid w:val="00D111E4"/>
    <w:rsid w:val="00D11A76"/>
    <w:rsid w:val="00D11C51"/>
    <w:rsid w:val="00D11DBC"/>
    <w:rsid w:val="00D12051"/>
    <w:rsid w:val="00D12591"/>
    <w:rsid w:val="00D125C8"/>
    <w:rsid w:val="00D1273A"/>
    <w:rsid w:val="00D12C17"/>
    <w:rsid w:val="00D13E47"/>
    <w:rsid w:val="00D13E5D"/>
    <w:rsid w:val="00D144DF"/>
    <w:rsid w:val="00D15E37"/>
    <w:rsid w:val="00D16392"/>
    <w:rsid w:val="00D1689B"/>
    <w:rsid w:val="00D16A18"/>
    <w:rsid w:val="00D16F49"/>
    <w:rsid w:val="00D17333"/>
    <w:rsid w:val="00D1737F"/>
    <w:rsid w:val="00D17840"/>
    <w:rsid w:val="00D17C3D"/>
    <w:rsid w:val="00D17ED5"/>
    <w:rsid w:val="00D17FF6"/>
    <w:rsid w:val="00D20648"/>
    <w:rsid w:val="00D213E5"/>
    <w:rsid w:val="00D218C3"/>
    <w:rsid w:val="00D218F6"/>
    <w:rsid w:val="00D22006"/>
    <w:rsid w:val="00D22071"/>
    <w:rsid w:val="00D22478"/>
    <w:rsid w:val="00D225CB"/>
    <w:rsid w:val="00D23312"/>
    <w:rsid w:val="00D23394"/>
    <w:rsid w:val="00D23DBC"/>
    <w:rsid w:val="00D24046"/>
    <w:rsid w:val="00D2447C"/>
    <w:rsid w:val="00D245A6"/>
    <w:rsid w:val="00D2509C"/>
    <w:rsid w:val="00D26172"/>
    <w:rsid w:val="00D264DE"/>
    <w:rsid w:val="00D27135"/>
    <w:rsid w:val="00D27F27"/>
    <w:rsid w:val="00D3149B"/>
    <w:rsid w:val="00D315F7"/>
    <w:rsid w:val="00D3161B"/>
    <w:rsid w:val="00D31817"/>
    <w:rsid w:val="00D32272"/>
    <w:rsid w:val="00D3271F"/>
    <w:rsid w:val="00D32915"/>
    <w:rsid w:val="00D329DE"/>
    <w:rsid w:val="00D32BEB"/>
    <w:rsid w:val="00D331E6"/>
    <w:rsid w:val="00D348B4"/>
    <w:rsid w:val="00D3491E"/>
    <w:rsid w:val="00D350EB"/>
    <w:rsid w:val="00D35BF7"/>
    <w:rsid w:val="00D360F2"/>
    <w:rsid w:val="00D37396"/>
    <w:rsid w:val="00D40226"/>
    <w:rsid w:val="00D40735"/>
    <w:rsid w:val="00D40839"/>
    <w:rsid w:val="00D41159"/>
    <w:rsid w:val="00D41FE0"/>
    <w:rsid w:val="00D42233"/>
    <w:rsid w:val="00D4226E"/>
    <w:rsid w:val="00D429F7"/>
    <w:rsid w:val="00D42E4E"/>
    <w:rsid w:val="00D43E75"/>
    <w:rsid w:val="00D440DA"/>
    <w:rsid w:val="00D45740"/>
    <w:rsid w:val="00D45CE9"/>
    <w:rsid w:val="00D46128"/>
    <w:rsid w:val="00D4652E"/>
    <w:rsid w:val="00D46551"/>
    <w:rsid w:val="00D46ADD"/>
    <w:rsid w:val="00D46DD2"/>
    <w:rsid w:val="00D46F56"/>
    <w:rsid w:val="00D47555"/>
    <w:rsid w:val="00D51400"/>
    <w:rsid w:val="00D51534"/>
    <w:rsid w:val="00D51548"/>
    <w:rsid w:val="00D516B1"/>
    <w:rsid w:val="00D51F50"/>
    <w:rsid w:val="00D52356"/>
    <w:rsid w:val="00D525C8"/>
    <w:rsid w:val="00D52647"/>
    <w:rsid w:val="00D52D65"/>
    <w:rsid w:val="00D52F4E"/>
    <w:rsid w:val="00D53BDB"/>
    <w:rsid w:val="00D53C77"/>
    <w:rsid w:val="00D53CAE"/>
    <w:rsid w:val="00D5401A"/>
    <w:rsid w:val="00D545C1"/>
    <w:rsid w:val="00D54861"/>
    <w:rsid w:val="00D54B60"/>
    <w:rsid w:val="00D55640"/>
    <w:rsid w:val="00D55C7C"/>
    <w:rsid w:val="00D55DBB"/>
    <w:rsid w:val="00D560B8"/>
    <w:rsid w:val="00D56F75"/>
    <w:rsid w:val="00D60348"/>
    <w:rsid w:val="00D60556"/>
    <w:rsid w:val="00D607C8"/>
    <w:rsid w:val="00D609BC"/>
    <w:rsid w:val="00D613C3"/>
    <w:rsid w:val="00D6203E"/>
    <w:rsid w:val="00D62241"/>
    <w:rsid w:val="00D62328"/>
    <w:rsid w:val="00D6341E"/>
    <w:rsid w:val="00D63D31"/>
    <w:rsid w:val="00D6487F"/>
    <w:rsid w:val="00D6510C"/>
    <w:rsid w:val="00D65279"/>
    <w:rsid w:val="00D653A8"/>
    <w:rsid w:val="00D65532"/>
    <w:rsid w:val="00D65890"/>
    <w:rsid w:val="00D66D42"/>
    <w:rsid w:val="00D66E32"/>
    <w:rsid w:val="00D671D2"/>
    <w:rsid w:val="00D6727C"/>
    <w:rsid w:val="00D67379"/>
    <w:rsid w:val="00D677CD"/>
    <w:rsid w:val="00D67C5C"/>
    <w:rsid w:val="00D67E35"/>
    <w:rsid w:val="00D704B9"/>
    <w:rsid w:val="00D70C2B"/>
    <w:rsid w:val="00D719C4"/>
    <w:rsid w:val="00D71C08"/>
    <w:rsid w:val="00D71DA6"/>
    <w:rsid w:val="00D72393"/>
    <w:rsid w:val="00D72796"/>
    <w:rsid w:val="00D72C83"/>
    <w:rsid w:val="00D72F21"/>
    <w:rsid w:val="00D72F2A"/>
    <w:rsid w:val="00D73241"/>
    <w:rsid w:val="00D732DF"/>
    <w:rsid w:val="00D7338A"/>
    <w:rsid w:val="00D73502"/>
    <w:rsid w:val="00D7370D"/>
    <w:rsid w:val="00D73ACF"/>
    <w:rsid w:val="00D73B8C"/>
    <w:rsid w:val="00D73F19"/>
    <w:rsid w:val="00D74777"/>
    <w:rsid w:val="00D74AE2"/>
    <w:rsid w:val="00D75211"/>
    <w:rsid w:val="00D753D6"/>
    <w:rsid w:val="00D75927"/>
    <w:rsid w:val="00D75937"/>
    <w:rsid w:val="00D75FED"/>
    <w:rsid w:val="00D763FF"/>
    <w:rsid w:val="00D764AC"/>
    <w:rsid w:val="00D76673"/>
    <w:rsid w:val="00D7679B"/>
    <w:rsid w:val="00D76BE5"/>
    <w:rsid w:val="00D76D9E"/>
    <w:rsid w:val="00D76DC7"/>
    <w:rsid w:val="00D76F84"/>
    <w:rsid w:val="00D770F9"/>
    <w:rsid w:val="00D77938"/>
    <w:rsid w:val="00D77C5F"/>
    <w:rsid w:val="00D801FA"/>
    <w:rsid w:val="00D8075F"/>
    <w:rsid w:val="00D80863"/>
    <w:rsid w:val="00D808C9"/>
    <w:rsid w:val="00D8090A"/>
    <w:rsid w:val="00D80AE5"/>
    <w:rsid w:val="00D80C70"/>
    <w:rsid w:val="00D80D64"/>
    <w:rsid w:val="00D80FC2"/>
    <w:rsid w:val="00D811C9"/>
    <w:rsid w:val="00D81697"/>
    <w:rsid w:val="00D81CE4"/>
    <w:rsid w:val="00D820A1"/>
    <w:rsid w:val="00D82845"/>
    <w:rsid w:val="00D83112"/>
    <w:rsid w:val="00D838D8"/>
    <w:rsid w:val="00D839E3"/>
    <w:rsid w:val="00D84343"/>
    <w:rsid w:val="00D848D7"/>
    <w:rsid w:val="00D848E7"/>
    <w:rsid w:val="00D850F2"/>
    <w:rsid w:val="00D853DA"/>
    <w:rsid w:val="00D85886"/>
    <w:rsid w:val="00D861BF"/>
    <w:rsid w:val="00D86315"/>
    <w:rsid w:val="00D87B9E"/>
    <w:rsid w:val="00D904B0"/>
    <w:rsid w:val="00D9091D"/>
    <w:rsid w:val="00D90D56"/>
    <w:rsid w:val="00D910E8"/>
    <w:rsid w:val="00D91403"/>
    <w:rsid w:val="00D919EB"/>
    <w:rsid w:val="00D91B7C"/>
    <w:rsid w:val="00D91EED"/>
    <w:rsid w:val="00D91F44"/>
    <w:rsid w:val="00D9208A"/>
    <w:rsid w:val="00D92170"/>
    <w:rsid w:val="00D93237"/>
    <w:rsid w:val="00D937D8"/>
    <w:rsid w:val="00D93B16"/>
    <w:rsid w:val="00D93C99"/>
    <w:rsid w:val="00D94C8B"/>
    <w:rsid w:val="00D94F4A"/>
    <w:rsid w:val="00D95243"/>
    <w:rsid w:val="00D956E7"/>
    <w:rsid w:val="00D95851"/>
    <w:rsid w:val="00D95C4C"/>
    <w:rsid w:val="00D96CE5"/>
    <w:rsid w:val="00D9783E"/>
    <w:rsid w:val="00DA0027"/>
    <w:rsid w:val="00DA0270"/>
    <w:rsid w:val="00DA0BCD"/>
    <w:rsid w:val="00DA0CCF"/>
    <w:rsid w:val="00DA1D65"/>
    <w:rsid w:val="00DA2287"/>
    <w:rsid w:val="00DA244C"/>
    <w:rsid w:val="00DA27EC"/>
    <w:rsid w:val="00DA27F1"/>
    <w:rsid w:val="00DA2F7C"/>
    <w:rsid w:val="00DA33D7"/>
    <w:rsid w:val="00DA3DD8"/>
    <w:rsid w:val="00DA422C"/>
    <w:rsid w:val="00DA46F8"/>
    <w:rsid w:val="00DA4C3C"/>
    <w:rsid w:val="00DA50F4"/>
    <w:rsid w:val="00DA5A5A"/>
    <w:rsid w:val="00DA5B54"/>
    <w:rsid w:val="00DA62E3"/>
    <w:rsid w:val="00DA63A8"/>
    <w:rsid w:val="00DA63EA"/>
    <w:rsid w:val="00DA68E3"/>
    <w:rsid w:val="00DA7D8C"/>
    <w:rsid w:val="00DB05C7"/>
    <w:rsid w:val="00DB0CDC"/>
    <w:rsid w:val="00DB12AC"/>
    <w:rsid w:val="00DB15BD"/>
    <w:rsid w:val="00DB1FBE"/>
    <w:rsid w:val="00DB3AB9"/>
    <w:rsid w:val="00DB4208"/>
    <w:rsid w:val="00DB477A"/>
    <w:rsid w:val="00DB47BA"/>
    <w:rsid w:val="00DB4EA7"/>
    <w:rsid w:val="00DB55E5"/>
    <w:rsid w:val="00DB55F6"/>
    <w:rsid w:val="00DB5F2D"/>
    <w:rsid w:val="00DB63B9"/>
    <w:rsid w:val="00DB66A5"/>
    <w:rsid w:val="00DB670D"/>
    <w:rsid w:val="00DB697D"/>
    <w:rsid w:val="00DB6C87"/>
    <w:rsid w:val="00DB7039"/>
    <w:rsid w:val="00DB7A3F"/>
    <w:rsid w:val="00DB7ED4"/>
    <w:rsid w:val="00DC00EA"/>
    <w:rsid w:val="00DC011E"/>
    <w:rsid w:val="00DC015F"/>
    <w:rsid w:val="00DC0C7E"/>
    <w:rsid w:val="00DC1095"/>
    <w:rsid w:val="00DC1852"/>
    <w:rsid w:val="00DC2CFC"/>
    <w:rsid w:val="00DC2F0C"/>
    <w:rsid w:val="00DC2F9A"/>
    <w:rsid w:val="00DC3299"/>
    <w:rsid w:val="00DC336B"/>
    <w:rsid w:val="00DC39E9"/>
    <w:rsid w:val="00DC431E"/>
    <w:rsid w:val="00DC4BA0"/>
    <w:rsid w:val="00DC4E7C"/>
    <w:rsid w:val="00DC5225"/>
    <w:rsid w:val="00DC53B3"/>
    <w:rsid w:val="00DC690E"/>
    <w:rsid w:val="00DC717E"/>
    <w:rsid w:val="00DD0091"/>
    <w:rsid w:val="00DD022A"/>
    <w:rsid w:val="00DD069B"/>
    <w:rsid w:val="00DD0C81"/>
    <w:rsid w:val="00DD22F8"/>
    <w:rsid w:val="00DD24F9"/>
    <w:rsid w:val="00DD27F9"/>
    <w:rsid w:val="00DD2A49"/>
    <w:rsid w:val="00DD30CF"/>
    <w:rsid w:val="00DD30EC"/>
    <w:rsid w:val="00DD31E9"/>
    <w:rsid w:val="00DD3615"/>
    <w:rsid w:val="00DD3734"/>
    <w:rsid w:val="00DD3D20"/>
    <w:rsid w:val="00DD48FD"/>
    <w:rsid w:val="00DD4E0A"/>
    <w:rsid w:val="00DD53DA"/>
    <w:rsid w:val="00DD5EE3"/>
    <w:rsid w:val="00DD5FF1"/>
    <w:rsid w:val="00DD6735"/>
    <w:rsid w:val="00DD767D"/>
    <w:rsid w:val="00DD77EF"/>
    <w:rsid w:val="00DE0A08"/>
    <w:rsid w:val="00DE0CC1"/>
    <w:rsid w:val="00DE0F9B"/>
    <w:rsid w:val="00DE133D"/>
    <w:rsid w:val="00DE189A"/>
    <w:rsid w:val="00DE19D4"/>
    <w:rsid w:val="00DE1C39"/>
    <w:rsid w:val="00DE21DB"/>
    <w:rsid w:val="00DE345F"/>
    <w:rsid w:val="00DE4085"/>
    <w:rsid w:val="00DE4A99"/>
    <w:rsid w:val="00DE55BF"/>
    <w:rsid w:val="00DE58A2"/>
    <w:rsid w:val="00DE5B58"/>
    <w:rsid w:val="00DE608C"/>
    <w:rsid w:val="00DE64E8"/>
    <w:rsid w:val="00DE75C6"/>
    <w:rsid w:val="00DE7820"/>
    <w:rsid w:val="00DF0500"/>
    <w:rsid w:val="00DF0AD7"/>
    <w:rsid w:val="00DF0DC0"/>
    <w:rsid w:val="00DF14AD"/>
    <w:rsid w:val="00DF2203"/>
    <w:rsid w:val="00DF259E"/>
    <w:rsid w:val="00DF26E1"/>
    <w:rsid w:val="00DF28B3"/>
    <w:rsid w:val="00DF2AD8"/>
    <w:rsid w:val="00DF3E35"/>
    <w:rsid w:val="00DF4099"/>
    <w:rsid w:val="00DF4AB2"/>
    <w:rsid w:val="00DF4C98"/>
    <w:rsid w:val="00DF502A"/>
    <w:rsid w:val="00DF5837"/>
    <w:rsid w:val="00DF6006"/>
    <w:rsid w:val="00DF6070"/>
    <w:rsid w:val="00DF614E"/>
    <w:rsid w:val="00DF6207"/>
    <w:rsid w:val="00DF626F"/>
    <w:rsid w:val="00DF6343"/>
    <w:rsid w:val="00DF6663"/>
    <w:rsid w:val="00DF6E87"/>
    <w:rsid w:val="00DF75FA"/>
    <w:rsid w:val="00DF7ED3"/>
    <w:rsid w:val="00E0065E"/>
    <w:rsid w:val="00E00A08"/>
    <w:rsid w:val="00E00A1D"/>
    <w:rsid w:val="00E00AD8"/>
    <w:rsid w:val="00E00E6D"/>
    <w:rsid w:val="00E0112A"/>
    <w:rsid w:val="00E01A01"/>
    <w:rsid w:val="00E01A33"/>
    <w:rsid w:val="00E0223E"/>
    <w:rsid w:val="00E02A27"/>
    <w:rsid w:val="00E03ABA"/>
    <w:rsid w:val="00E03D63"/>
    <w:rsid w:val="00E0457C"/>
    <w:rsid w:val="00E0459A"/>
    <w:rsid w:val="00E04B91"/>
    <w:rsid w:val="00E056FA"/>
    <w:rsid w:val="00E058D5"/>
    <w:rsid w:val="00E05968"/>
    <w:rsid w:val="00E05E8E"/>
    <w:rsid w:val="00E074CC"/>
    <w:rsid w:val="00E07678"/>
    <w:rsid w:val="00E07D53"/>
    <w:rsid w:val="00E10085"/>
    <w:rsid w:val="00E1071F"/>
    <w:rsid w:val="00E1086C"/>
    <w:rsid w:val="00E11B35"/>
    <w:rsid w:val="00E1235A"/>
    <w:rsid w:val="00E12DCC"/>
    <w:rsid w:val="00E131EB"/>
    <w:rsid w:val="00E13702"/>
    <w:rsid w:val="00E14282"/>
    <w:rsid w:val="00E14322"/>
    <w:rsid w:val="00E149C3"/>
    <w:rsid w:val="00E1504A"/>
    <w:rsid w:val="00E16573"/>
    <w:rsid w:val="00E16585"/>
    <w:rsid w:val="00E17178"/>
    <w:rsid w:val="00E173CF"/>
    <w:rsid w:val="00E1767E"/>
    <w:rsid w:val="00E17F3C"/>
    <w:rsid w:val="00E17F4E"/>
    <w:rsid w:val="00E20FBE"/>
    <w:rsid w:val="00E21127"/>
    <w:rsid w:val="00E21708"/>
    <w:rsid w:val="00E22156"/>
    <w:rsid w:val="00E2257D"/>
    <w:rsid w:val="00E2258E"/>
    <w:rsid w:val="00E22785"/>
    <w:rsid w:val="00E24857"/>
    <w:rsid w:val="00E25A00"/>
    <w:rsid w:val="00E263CA"/>
    <w:rsid w:val="00E272AB"/>
    <w:rsid w:val="00E2738C"/>
    <w:rsid w:val="00E27999"/>
    <w:rsid w:val="00E30A65"/>
    <w:rsid w:val="00E30A69"/>
    <w:rsid w:val="00E30E44"/>
    <w:rsid w:val="00E31705"/>
    <w:rsid w:val="00E317F7"/>
    <w:rsid w:val="00E319FE"/>
    <w:rsid w:val="00E31CCE"/>
    <w:rsid w:val="00E31DD9"/>
    <w:rsid w:val="00E32471"/>
    <w:rsid w:val="00E32BE0"/>
    <w:rsid w:val="00E33298"/>
    <w:rsid w:val="00E33461"/>
    <w:rsid w:val="00E335A6"/>
    <w:rsid w:val="00E339FD"/>
    <w:rsid w:val="00E3401F"/>
    <w:rsid w:val="00E35A57"/>
    <w:rsid w:val="00E35A71"/>
    <w:rsid w:val="00E35A96"/>
    <w:rsid w:val="00E35E46"/>
    <w:rsid w:val="00E35ECA"/>
    <w:rsid w:val="00E368FC"/>
    <w:rsid w:val="00E36C2A"/>
    <w:rsid w:val="00E36DD4"/>
    <w:rsid w:val="00E378DC"/>
    <w:rsid w:val="00E378DE"/>
    <w:rsid w:val="00E379E8"/>
    <w:rsid w:val="00E37E0B"/>
    <w:rsid w:val="00E40047"/>
    <w:rsid w:val="00E4031A"/>
    <w:rsid w:val="00E40F57"/>
    <w:rsid w:val="00E43181"/>
    <w:rsid w:val="00E4338D"/>
    <w:rsid w:val="00E443F9"/>
    <w:rsid w:val="00E4454B"/>
    <w:rsid w:val="00E44A77"/>
    <w:rsid w:val="00E44CB7"/>
    <w:rsid w:val="00E44DCA"/>
    <w:rsid w:val="00E44E52"/>
    <w:rsid w:val="00E45010"/>
    <w:rsid w:val="00E4542D"/>
    <w:rsid w:val="00E45D45"/>
    <w:rsid w:val="00E4699A"/>
    <w:rsid w:val="00E47001"/>
    <w:rsid w:val="00E47388"/>
    <w:rsid w:val="00E47668"/>
    <w:rsid w:val="00E47707"/>
    <w:rsid w:val="00E47BAD"/>
    <w:rsid w:val="00E47C2F"/>
    <w:rsid w:val="00E47E7D"/>
    <w:rsid w:val="00E50944"/>
    <w:rsid w:val="00E50E72"/>
    <w:rsid w:val="00E52F25"/>
    <w:rsid w:val="00E531A8"/>
    <w:rsid w:val="00E5388C"/>
    <w:rsid w:val="00E53A06"/>
    <w:rsid w:val="00E54574"/>
    <w:rsid w:val="00E548CA"/>
    <w:rsid w:val="00E54A39"/>
    <w:rsid w:val="00E54A98"/>
    <w:rsid w:val="00E55022"/>
    <w:rsid w:val="00E55D03"/>
    <w:rsid w:val="00E5794C"/>
    <w:rsid w:val="00E57C2C"/>
    <w:rsid w:val="00E57F6A"/>
    <w:rsid w:val="00E601B9"/>
    <w:rsid w:val="00E607D8"/>
    <w:rsid w:val="00E61072"/>
    <w:rsid w:val="00E6144B"/>
    <w:rsid w:val="00E61581"/>
    <w:rsid w:val="00E615E6"/>
    <w:rsid w:val="00E6181A"/>
    <w:rsid w:val="00E61935"/>
    <w:rsid w:val="00E61E45"/>
    <w:rsid w:val="00E626A7"/>
    <w:rsid w:val="00E6279A"/>
    <w:rsid w:val="00E627D7"/>
    <w:rsid w:val="00E633A1"/>
    <w:rsid w:val="00E637E6"/>
    <w:rsid w:val="00E63917"/>
    <w:rsid w:val="00E63B3E"/>
    <w:rsid w:val="00E63EF2"/>
    <w:rsid w:val="00E63FA5"/>
    <w:rsid w:val="00E64281"/>
    <w:rsid w:val="00E6432F"/>
    <w:rsid w:val="00E64C49"/>
    <w:rsid w:val="00E6515D"/>
    <w:rsid w:val="00E65AA2"/>
    <w:rsid w:val="00E65FFA"/>
    <w:rsid w:val="00E6659F"/>
    <w:rsid w:val="00E6692B"/>
    <w:rsid w:val="00E66A1C"/>
    <w:rsid w:val="00E66DE9"/>
    <w:rsid w:val="00E67BBB"/>
    <w:rsid w:val="00E67C27"/>
    <w:rsid w:val="00E702F3"/>
    <w:rsid w:val="00E7033B"/>
    <w:rsid w:val="00E70386"/>
    <w:rsid w:val="00E707CC"/>
    <w:rsid w:val="00E709D9"/>
    <w:rsid w:val="00E70DE4"/>
    <w:rsid w:val="00E70EB7"/>
    <w:rsid w:val="00E70F4A"/>
    <w:rsid w:val="00E71242"/>
    <w:rsid w:val="00E7151E"/>
    <w:rsid w:val="00E7190A"/>
    <w:rsid w:val="00E724C0"/>
    <w:rsid w:val="00E72A8D"/>
    <w:rsid w:val="00E72E76"/>
    <w:rsid w:val="00E7407B"/>
    <w:rsid w:val="00E74F3F"/>
    <w:rsid w:val="00E75098"/>
    <w:rsid w:val="00E7515B"/>
    <w:rsid w:val="00E75550"/>
    <w:rsid w:val="00E75A14"/>
    <w:rsid w:val="00E76095"/>
    <w:rsid w:val="00E76924"/>
    <w:rsid w:val="00E76E6D"/>
    <w:rsid w:val="00E77C48"/>
    <w:rsid w:val="00E8015D"/>
    <w:rsid w:val="00E801EB"/>
    <w:rsid w:val="00E809CC"/>
    <w:rsid w:val="00E80F25"/>
    <w:rsid w:val="00E815A5"/>
    <w:rsid w:val="00E81C17"/>
    <w:rsid w:val="00E81F0B"/>
    <w:rsid w:val="00E82137"/>
    <w:rsid w:val="00E82C9A"/>
    <w:rsid w:val="00E82FCC"/>
    <w:rsid w:val="00E846A6"/>
    <w:rsid w:val="00E84C5F"/>
    <w:rsid w:val="00E853F6"/>
    <w:rsid w:val="00E857E4"/>
    <w:rsid w:val="00E8594A"/>
    <w:rsid w:val="00E85CDD"/>
    <w:rsid w:val="00E85D55"/>
    <w:rsid w:val="00E8626E"/>
    <w:rsid w:val="00E86525"/>
    <w:rsid w:val="00E86A30"/>
    <w:rsid w:val="00E86BF2"/>
    <w:rsid w:val="00E8700F"/>
    <w:rsid w:val="00E87A19"/>
    <w:rsid w:val="00E90D2D"/>
    <w:rsid w:val="00E90DB9"/>
    <w:rsid w:val="00E915D3"/>
    <w:rsid w:val="00E918ED"/>
    <w:rsid w:val="00E91FCD"/>
    <w:rsid w:val="00E92495"/>
    <w:rsid w:val="00E926EA"/>
    <w:rsid w:val="00E92761"/>
    <w:rsid w:val="00E92790"/>
    <w:rsid w:val="00E92DBA"/>
    <w:rsid w:val="00E92FFE"/>
    <w:rsid w:val="00E93FD9"/>
    <w:rsid w:val="00E940BE"/>
    <w:rsid w:val="00E94902"/>
    <w:rsid w:val="00E94C4F"/>
    <w:rsid w:val="00E94ED9"/>
    <w:rsid w:val="00E95060"/>
    <w:rsid w:val="00E9615E"/>
    <w:rsid w:val="00E96D79"/>
    <w:rsid w:val="00E96EA7"/>
    <w:rsid w:val="00E97223"/>
    <w:rsid w:val="00E97293"/>
    <w:rsid w:val="00E978C5"/>
    <w:rsid w:val="00EA00B5"/>
    <w:rsid w:val="00EA0185"/>
    <w:rsid w:val="00EA0B19"/>
    <w:rsid w:val="00EA0C15"/>
    <w:rsid w:val="00EA1224"/>
    <w:rsid w:val="00EA1926"/>
    <w:rsid w:val="00EA1F86"/>
    <w:rsid w:val="00EA20DF"/>
    <w:rsid w:val="00EA2967"/>
    <w:rsid w:val="00EA37C9"/>
    <w:rsid w:val="00EA3B51"/>
    <w:rsid w:val="00EA3D69"/>
    <w:rsid w:val="00EA4627"/>
    <w:rsid w:val="00EA4E79"/>
    <w:rsid w:val="00EA51D5"/>
    <w:rsid w:val="00EA53E0"/>
    <w:rsid w:val="00EA55EE"/>
    <w:rsid w:val="00EA57BF"/>
    <w:rsid w:val="00EA5893"/>
    <w:rsid w:val="00EA5DA3"/>
    <w:rsid w:val="00EA5F65"/>
    <w:rsid w:val="00EA6B4B"/>
    <w:rsid w:val="00EB070F"/>
    <w:rsid w:val="00EB07AC"/>
    <w:rsid w:val="00EB0C56"/>
    <w:rsid w:val="00EB148E"/>
    <w:rsid w:val="00EB15DF"/>
    <w:rsid w:val="00EB1747"/>
    <w:rsid w:val="00EB1CBD"/>
    <w:rsid w:val="00EB1DA6"/>
    <w:rsid w:val="00EB2425"/>
    <w:rsid w:val="00EB2E8C"/>
    <w:rsid w:val="00EB395B"/>
    <w:rsid w:val="00EB3FBE"/>
    <w:rsid w:val="00EB5224"/>
    <w:rsid w:val="00EB5254"/>
    <w:rsid w:val="00EB55C1"/>
    <w:rsid w:val="00EB55DD"/>
    <w:rsid w:val="00EB5893"/>
    <w:rsid w:val="00EB5F33"/>
    <w:rsid w:val="00EB643C"/>
    <w:rsid w:val="00EB66E8"/>
    <w:rsid w:val="00EB6841"/>
    <w:rsid w:val="00EB6F67"/>
    <w:rsid w:val="00EB709C"/>
    <w:rsid w:val="00EB72AA"/>
    <w:rsid w:val="00EB75F2"/>
    <w:rsid w:val="00EB77B9"/>
    <w:rsid w:val="00EB7A26"/>
    <w:rsid w:val="00EB7BBD"/>
    <w:rsid w:val="00EB7FFD"/>
    <w:rsid w:val="00EC0B57"/>
    <w:rsid w:val="00EC13E5"/>
    <w:rsid w:val="00EC1570"/>
    <w:rsid w:val="00EC18E0"/>
    <w:rsid w:val="00EC1DCC"/>
    <w:rsid w:val="00EC228F"/>
    <w:rsid w:val="00EC2863"/>
    <w:rsid w:val="00EC2EDE"/>
    <w:rsid w:val="00EC354F"/>
    <w:rsid w:val="00EC386E"/>
    <w:rsid w:val="00EC4071"/>
    <w:rsid w:val="00EC4425"/>
    <w:rsid w:val="00EC4E92"/>
    <w:rsid w:val="00EC50E3"/>
    <w:rsid w:val="00EC53D3"/>
    <w:rsid w:val="00EC56B9"/>
    <w:rsid w:val="00EC62AE"/>
    <w:rsid w:val="00EC6708"/>
    <w:rsid w:val="00EC6908"/>
    <w:rsid w:val="00EC6A33"/>
    <w:rsid w:val="00EC7322"/>
    <w:rsid w:val="00EC76E2"/>
    <w:rsid w:val="00EC7BA2"/>
    <w:rsid w:val="00ED0A2C"/>
    <w:rsid w:val="00ED2E53"/>
    <w:rsid w:val="00ED3A29"/>
    <w:rsid w:val="00ED3EB4"/>
    <w:rsid w:val="00ED43C6"/>
    <w:rsid w:val="00ED4672"/>
    <w:rsid w:val="00ED4731"/>
    <w:rsid w:val="00ED549A"/>
    <w:rsid w:val="00ED593B"/>
    <w:rsid w:val="00ED6A07"/>
    <w:rsid w:val="00ED6AC8"/>
    <w:rsid w:val="00ED71A0"/>
    <w:rsid w:val="00ED71BB"/>
    <w:rsid w:val="00ED7275"/>
    <w:rsid w:val="00ED7692"/>
    <w:rsid w:val="00ED79BE"/>
    <w:rsid w:val="00EE0CC5"/>
    <w:rsid w:val="00EE0FD9"/>
    <w:rsid w:val="00EE10F7"/>
    <w:rsid w:val="00EE113C"/>
    <w:rsid w:val="00EE1F0E"/>
    <w:rsid w:val="00EE3321"/>
    <w:rsid w:val="00EE3739"/>
    <w:rsid w:val="00EE3D61"/>
    <w:rsid w:val="00EE460D"/>
    <w:rsid w:val="00EE48EB"/>
    <w:rsid w:val="00EE4F88"/>
    <w:rsid w:val="00EE521A"/>
    <w:rsid w:val="00EE5405"/>
    <w:rsid w:val="00EE58E0"/>
    <w:rsid w:val="00EE58E6"/>
    <w:rsid w:val="00EE6122"/>
    <w:rsid w:val="00EE6395"/>
    <w:rsid w:val="00EE63BD"/>
    <w:rsid w:val="00EF014E"/>
    <w:rsid w:val="00EF0581"/>
    <w:rsid w:val="00EF182F"/>
    <w:rsid w:val="00EF1BD2"/>
    <w:rsid w:val="00EF1DBD"/>
    <w:rsid w:val="00EF260A"/>
    <w:rsid w:val="00EF268F"/>
    <w:rsid w:val="00EF2BB6"/>
    <w:rsid w:val="00EF3942"/>
    <w:rsid w:val="00EF3BAD"/>
    <w:rsid w:val="00EF4A69"/>
    <w:rsid w:val="00EF579E"/>
    <w:rsid w:val="00EF60B7"/>
    <w:rsid w:val="00EF6393"/>
    <w:rsid w:val="00EF6D45"/>
    <w:rsid w:val="00EF6F3C"/>
    <w:rsid w:val="00EF7840"/>
    <w:rsid w:val="00F0015C"/>
    <w:rsid w:val="00F002E1"/>
    <w:rsid w:val="00F00879"/>
    <w:rsid w:val="00F00B91"/>
    <w:rsid w:val="00F0149F"/>
    <w:rsid w:val="00F015DA"/>
    <w:rsid w:val="00F01FF4"/>
    <w:rsid w:val="00F027A0"/>
    <w:rsid w:val="00F02924"/>
    <w:rsid w:val="00F02995"/>
    <w:rsid w:val="00F033DA"/>
    <w:rsid w:val="00F0358D"/>
    <w:rsid w:val="00F035C7"/>
    <w:rsid w:val="00F035E7"/>
    <w:rsid w:val="00F03A67"/>
    <w:rsid w:val="00F03BB4"/>
    <w:rsid w:val="00F04613"/>
    <w:rsid w:val="00F0476F"/>
    <w:rsid w:val="00F04949"/>
    <w:rsid w:val="00F04F0D"/>
    <w:rsid w:val="00F04F2A"/>
    <w:rsid w:val="00F05528"/>
    <w:rsid w:val="00F05845"/>
    <w:rsid w:val="00F059A3"/>
    <w:rsid w:val="00F06227"/>
    <w:rsid w:val="00F063A4"/>
    <w:rsid w:val="00F06808"/>
    <w:rsid w:val="00F078C4"/>
    <w:rsid w:val="00F0797B"/>
    <w:rsid w:val="00F07C24"/>
    <w:rsid w:val="00F108AC"/>
    <w:rsid w:val="00F10ABC"/>
    <w:rsid w:val="00F10B9A"/>
    <w:rsid w:val="00F12770"/>
    <w:rsid w:val="00F13959"/>
    <w:rsid w:val="00F14580"/>
    <w:rsid w:val="00F14620"/>
    <w:rsid w:val="00F147DF"/>
    <w:rsid w:val="00F14F16"/>
    <w:rsid w:val="00F15567"/>
    <w:rsid w:val="00F15989"/>
    <w:rsid w:val="00F15A82"/>
    <w:rsid w:val="00F162E5"/>
    <w:rsid w:val="00F16D3A"/>
    <w:rsid w:val="00F172A6"/>
    <w:rsid w:val="00F179A7"/>
    <w:rsid w:val="00F179E3"/>
    <w:rsid w:val="00F206BD"/>
    <w:rsid w:val="00F20E82"/>
    <w:rsid w:val="00F2154F"/>
    <w:rsid w:val="00F219FF"/>
    <w:rsid w:val="00F21E4C"/>
    <w:rsid w:val="00F229D1"/>
    <w:rsid w:val="00F2342C"/>
    <w:rsid w:val="00F23C16"/>
    <w:rsid w:val="00F23C7F"/>
    <w:rsid w:val="00F240E9"/>
    <w:rsid w:val="00F243DF"/>
    <w:rsid w:val="00F245BE"/>
    <w:rsid w:val="00F251CA"/>
    <w:rsid w:val="00F25243"/>
    <w:rsid w:val="00F25967"/>
    <w:rsid w:val="00F25C01"/>
    <w:rsid w:val="00F25D53"/>
    <w:rsid w:val="00F26AFA"/>
    <w:rsid w:val="00F26B15"/>
    <w:rsid w:val="00F277F7"/>
    <w:rsid w:val="00F27A10"/>
    <w:rsid w:val="00F27B99"/>
    <w:rsid w:val="00F3005B"/>
    <w:rsid w:val="00F30A19"/>
    <w:rsid w:val="00F30E03"/>
    <w:rsid w:val="00F311BF"/>
    <w:rsid w:val="00F316C2"/>
    <w:rsid w:val="00F320A5"/>
    <w:rsid w:val="00F321C3"/>
    <w:rsid w:val="00F322A2"/>
    <w:rsid w:val="00F339AC"/>
    <w:rsid w:val="00F33B28"/>
    <w:rsid w:val="00F33BEC"/>
    <w:rsid w:val="00F33EF3"/>
    <w:rsid w:val="00F33FB6"/>
    <w:rsid w:val="00F34022"/>
    <w:rsid w:val="00F340F9"/>
    <w:rsid w:val="00F34170"/>
    <w:rsid w:val="00F34665"/>
    <w:rsid w:val="00F348C2"/>
    <w:rsid w:val="00F34F86"/>
    <w:rsid w:val="00F352CE"/>
    <w:rsid w:val="00F35633"/>
    <w:rsid w:val="00F35AA0"/>
    <w:rsid w:val="00F41AC2"/>
    <w:rsid w:val="00F423CA"/>
    <w:rsid w:val="00F42FB3"/>
    <w:rsid w:val="00F432ED"/>
    <w:rsid w:val="00F43523"/>
    <w:rsid w:val="00F4389E"/>
    <w:rsid w:val="00F43C56"/>
    <w:rsid w:val="00F43CF2"/>
    <w:rsid w:val="00F44C10"/>
    <w:rsid w:val="00F45918"/>
    <w:rsid w:val="00F45ABA"/>
    <w:rsid w:val="00F4610B"/>
    <w:rsid w:val="00F46FFD"/>
    <w:rsid w:val="00F47050"/>
    <w:rsid w:val="00F47A0E"/>
    <w:rsid w:val="00F47C6D"/>
    <w:rsid w:val="00F50760"/>
    <w:rsid w:val="00F50D4F"/>
    <w:rsid w:val="00F50FF3"/>
    <w:rsid w:val="00F512AE"/>
    <w:rsid w:val="00F51914"/>
    <w:rsid w:val="00F51BD8"/>
    <w:rsid w:val="00F51BFE"/>
    <w:rsid w:val="00F51D91"/>
    <w:rsid w:val="00F529D4"/>
    <w:rsid w:val="00F5314F"/>
    <w:rsid w:val="00F531B8"/>
    <w:rsid w:val="00F53667"/>
    <w:rsid w:val="00F53FEC"/>
    <w:rsid w:val="00F5496D"/>
    <w:rsid w:val="00F54B0B"/>
    <w:rsid w:val="00F54E9F"/>
    <w:rsid w:val="00F54EE0"/>
    <w:rsid w:val="00F55B98"/>
    <w:rsid w:val="00F56370"/>
    <w:rsid w:val="00F576D3"/>
    <w:rsid w:val="00F57A94"/>
    <w:rsid w:val="00F57CE9"/>
    <w:rsid w:val="00F601FB"/>
    <w:rsid w:val="00F60676"/>
    <w:rsid w:val="00F60E58"/>
    <w:rsid w:val="00F60F4A"/>
    <w:rsid w:val="00F61748"/>
    <w:rsid w:val="00F61E3E"/>
    <w:rsid w:val="00F620B8"/>
    <w:rsid w:val="00F62D70"/>
    <w:rsid w:val="00F63013"/>
    <w:rsid w:val="00F64237"/>
    <w:rsid w:val="00F64360"/>
    <w:rsid w:val="00F650E0"/>
    <w:rsid w:val="00F651AB"/>
    <w:rsid w:val="00F653BA"/>
    <w:rsid w:val="00F65A0F"/>
    <w:rsid w:val="00F66004"/>
    <w:rsid w:val="00F66422"/>
    <w:rsid w:val="00F669F4"/>
    <w:rsid w:val="00F66B23"/>
    <w:rsid w:val="00F66BEB"/>
    <w:rsid w:val="00F671CE"/>
    <w:rsid w:val="00F67903"/>
    <w:rsid w:val="00F679F6"/>
    <w:rsid w:val="00F67B4C"/>
    <w:rsid w:val="00F67FB6"/>
    <w:rsid w:val="00F70153"/>
    <w:rsid w:val="00F706E2"/>
    <w:rsid w:val="00F71F91"/>
    <w:rsid w:val="00F724A7"/>
    <w:rsid w:val="00F729BD"/>
    <w:rsid w:val="00F72C3E"/>
    <w:rsid w:val="00F733B1"/>
    <w:rsid w:val="00F737F0"/>
    <w:rsid w:val="00F73BF4"/>
    <w:rsid w:val="00F740DA"/>
    <w:rsid w:val="00F74736"/>
    <w:rsid w:val="00F7475C"/>
    <w:rsid w:val="00F74BA6"/>
    <w:rsid w:val="00F753AD"/>
    <w:rsid w:val="00F75A8C"/>
    <w:rsid w:val="00F760C5"/>
    <w:rsid w:val="00F76525"/>
    <w:rsid w:val="00F76854"/>
    <w:rsid w:val="00F76A14"/>
    <w:rsid w:val="00F76A58"/>
    <w:rsid w:val="00F76FC0"/>
    <w:rsid w:val="00F7700E"/>
    <w:rsid w:val="00F77397"/>
    <w:rsid w:val="00F77750"/>
    <w:rsid w:val="00F8015D"/>
    <w:rsid w:val="00F816D1"/>
    <w:rsid w:val="00F81793"/>
    <w:rsid w:val="00F818FD"/>
    <w:rsid w:val="00F8236A"/>
    <w:rsid w:val="00F829C0"/>
    <w:rsid w:val="00F82FF3"/>
    <w:rsid w:val="00F832EA"/>
    <w:rsid w:val="00F83799"/>
    <w:rsid w:val="00F838AC"/>
    <w:rsid w:val="00F83EF1"/>
    <w:rsid w:val="00F849A8"/>
    <w:rsid w:val="00F84E7E"/>
    <w:rsid w:val="00F85204"/>
    <w:rsid w:val="00F85A12"/>
    <w:rsid w:val="00F85CB8"/>
    <w:rsid w:val="00F86186"/>
    <w:rsid w:val="00F862AC"/>
    <w:rsid w:val="00F8674A"/>
    <w:rsid w:val="00F878D2"/>
    <w:rsid w:val="00F87AB3"/>
    <w:rsid w:val="00F87F24"/>
    <w:rsid w:val="00F90015"/>
    <w:rsid w:val="00F91653"/>
    <w:rsid w:val="00F91A9F"/>
    <w:rsid w:val="00F92214"/>
    <w:rsid w:val="00F92753"/>
    <w:rsid w:val="00F92EE2"/>
    <w:rsid w:val="00F93213"/>
    <w:rsid w:val="00F9326C"/>
    <w:rsid w:val="00F93525"/>
    <w:rsid w:val="00F93890"/>
    <w:rsid w:val="00F938E1"/>
    <w:rsid w:val="00F944FF"/>
    <w:rsid w:val="00F945E6"/>
    <w:rsid w:val="00F94632"/>
    <w:rsid w:val="00F953FA"/>
    <w:rsid w:val="00F955C4"/>
    <w:rsid w:val="00F95C4C"/>
    <w:rsid w:val="00F966ED"/>
    <w:rsid w:val="00F96BD9"/>
    <w:rsid w:val="00F96F93"/>
    <w:rsid w:val="00F9738C"/>
    <w:rsid w:val="00FA0DD2"/>
    <w:rsid w:val="00FA1BA7"/>
    <w:rsid w:val="00FA1E41"/>
    <w:rsid w:val="00FA1F60"/>
    <w:rsid w:val="00FA2088"/>
    <w:rsid w:val="00FA24D4"/>
    <w:rsid w:val="00FA274E"/>
    <w:rsid w:val="00FA2958"/>
    <w:rsid w:val="00FA2CFD"/>
    <w:rsid w:val="00FA2E31"/>
    <w:rsid w:val="00FA4604"/>
    <w:rsid w:val="00FA56FA"/>
    <w:rsid w:val="00FA5EE0"/>
    <w:rsid w:val="00FA6B54"/>
    <w:rsid w:val="00FA6CFD"/>
    <w:rsid w:val="00FA6FEE"/>
    <w:rsid w:val="00FA7723"/>
    <w:rsid w:val="00FA782C"/>
    <w:rsid w:val="00FB0631"/>
    <w:rsid w:val="00FB0A77"/>
    <w:rsid w:val="00FB0C38"/>
    <w:rsid w:val="00FB14BD"/>
    <w:rsid w:val="00FB175F"/>
    <w:rsid w:val="00FB2127"/>
    <w:rsid w:val="00FB3068"/>
    <w:rsid w:val="00FB3A8B"/>
    <w:rsid w:val="00FB3C03"/>
    <w:rsid w:val="00FB3CCB"/>
    <w:rsid w:val="00FB4BC6"/>
    <w:rsid w:val="00FB51BE"/>
    <w:rsid w:val="00FB54FC"/>
    <w:rsid w:val="00FB566C"/>
    <w:rsid w:val="00FB5AD1"/>
    <w:rsid w:val="00FB6198"/>
    <w:rsid w:val="00FB6BB2"/>
    <w:rsid w:val="00FB6E73"/>
    <w:rsid w:val="00FB6F00"/>
    <w:rsid w:val="00FB731F"/>
    <w:rsid w:val="00FC1005"/>
    <w:rsid w:val="00FC1042"/>
    <w:rsid w:val="00FC18C9"/>
    <w:rsid w:val="00FC1D8B"/>
    <w:rsid w:val="00FC1F67"/>
    <w:rsid w:val="00FC1FA7"/>
    <w:rsid w:val="00FC2DA5"/>
    <w:rsid w:val="00FC2FB7"/>
    <w:rsid w:val="00FC30F3"/>
    <w:rsid w:val="00FC31B7"/>
    <w:rsid w:val="00FC3AC5"/>
    <w:rsid w:val="00FC452B"/>
    <w:rsid w:val="00FC4DF3"/>
    <w:rsid w:val="00FC5596"/>
    <w:rsid w:val="00FC5BF3"/>
    <w:rsid w:val="00FC6159"/>
    <w:rsid w:val="00FC615A"/>
    <w:rsid w:val="00FC702C"/>
    <w:rsid w:val="00FC7201"/>
    <w:rsid w:val="00FC7698"/>
    <w:rsid w:val="00FC7909"/>
    <w:rsid w:val="00FC7A83"/>
    <w:rsid w:val="00FC7B37"/>
    <w:rsid w:val="00FD02DB"/>
    <w:rsid w:val="00FD06A2"/>
    <w:rsid w:val="00FD0AE7"/>
    <w:rsid w:val="00FD10B4"/>
    <w:rsid w:val="00FD13FA"/>
    <w:rsid w:val="00FD1423"/>
    <w:rsid w:val="00FD1438"/>
    <w:rsid w:val="00FD1D8D"/>
    <w:rsid w:val="00FD1E0D"/>
    <w:rsid w:val="00FD22A7"/>
    <w:rsid w:val="00FD248F"/>
    <w:rsid w:val="00FD3915"/>
    <w:rsid w:val="00FD3AD7"/>
    <w:rsid w:val="00FD3B34"/>
    <w:rsid w:val="00FD4035"/>
    <w:rsid w:val="00FD45A8"/>
    <w:rsid w:val="00FD520A"/>
    <w:rsid w:val="00FD54CE"/>
    <w:rsid w:val="00FD5DEA"/>
    <w:rsid w:val="00FD60AE"/>
    <w:rsid w:val="00FD639B"/>
    <w:rsid w:val="00FD65D6"/>
    <w:rsid w:val="00FD68CE"/>
    <w:rsid w:val="00FE1A50"/>
    <w:rsid w:val="00FE1F0D"/>
    <w:rsid w:val="00FE2349"/>
    <w:rsid w:val="00FE2423"/>
    <w:rsid w:val="00FE2437"/>
    <w:rsid w:val="00FE2BFB"/>
    <w:rsid w:val="00FE2DE8"/>
    <w:rsid w:val="00FE2DF3"/>
    <w:rsid w:val="00FE2F90"/>
    <w:rsid w:val="00FE3715"/>
    <w:rsid w:val="00FE6273"/>
    <w:rsid w:val="00FE63B8"/>
    <w:rsid w:val="00FE7067"/>
    <w:rsid w:val="00FF0064"/>
    <w:rsid w:val="00FF0A91"/>
    <w:rsid w:val="00FF0C24"/>
    <w:rsid w:val="00FF10DA"/>
    <w:rsid w:val="00FF14CF"/>
    <w:rsid w:val="00FF17F8"/>
    <w:rsid w:val="00FF2231"/>
    <w:rsid w:val="00FF242F"/>
    <w:rsid w:val="00FF2BE4"/>
    <w:rsid w:val="00FF33EE"/>
    <w:rsid w:val="00FF3A12"/>
    <w:rsid w:val="00FF3F3B"/>
    <w:rsid w:val="00FF4097"/>
    <w:rsid w:val="00FF413B"/>
    <w:rsid w:val="00FF41B4"/>
    <w:rsid w:val="00FF4850"/>
    <w:rsid w:val="00FF48BA"/>
    <w:rsid w:val="00FF5731"/>
    <w:rsid w:val="00FF6F79"/>
    <w:rsid w:val="00FF7335"/>
    <w:rsid w:val="00FF76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iPriority="0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iPriority="0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iPriority="0" w:unhideWhenUsed="1"/>
    <w:lsdException w:name="Body Text 3" w:unhideWhenUsed="1"/>
    <w:lsdException w:name="Body Text Indent 2" w:uiPriority="0" w:unhideWhenUsed="1"/>
    <w:lsdException w:name="Body Text Indent 3" w:uiPriority="0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iPriority="0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iPriority="0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iPriority="0" w:unhideWhenUsed="1"/>
    <w:lsdException w:name="Table Grid" w:locked="1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rsid w:val="004956AD"/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89591D"/>
    <w:pPr>
      <w:keepNext/>
      <w:snapToGri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89591D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9591D"/>
    <w:pPr>
      <w:keepNext/>
      <w:widowControl w:val="0"/>
      <w:autoSpaceDE w:val="0"/>
      <w:autoSpaceDN w:val="0"/>
      <w:adjustRightInd w:val="0"/>
      <w:ind w:left="851"/>
      <w:outlineLvl w:val="2"/>
    </w:pPr>
    <w:rPr>
      <w:rFonts w:eastAsia="Arial Unicode MS"/>
      <w:sz w:val="28"/>
      <w:szCs w:val="28"/>
    </w:rPr>
  </w:style>
  <w:style w:type="paragraph" w:styleId="4">
    <w:name w:val="heading 4"/>
    <w:basedOn w:val="a"/>
    <w:next w:val="a"/>
    <w:link w:val="40"/>
    <w:uiPriority w:val="9"/>
    <w:qFormat/>
    <w:rsid w:val="0089591D"/>
    <w:pPr>
      <w:keepNext/>
      <w:snapToGrid w:val="0"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89591D"/>
    <w:pPr>
      <w:keepNext/>
      <w:ind w:firstLine="709"/>
      <w:jc w:val="right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rsid w:val="0089591D"/>
    <w:pPr>
      <w:keepNext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"/>
    <w:qFormat/>
    <w:rsid w:val="0089591D"/>
    <w:pPr>
      <w:keepNext/>
      <w:jc w:val="both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"/>
    <w:qFormat/>
    <w:rsid w:val="0089591D"/>
    <w:pPr>
      <w:keepNext/>
      <w:shd w:val="clear" w:color="auto" w:fill="FFFFFF"/>
      <w:overflowPunct w:val="0"/>
      <w:autoSpaceDE w:val="0"/>
      <w:autoSpaceDN w:val="0"/>
      <w:adjustRightInd w:val="0"/>
      <w:spacing w:line="317" w:lineRule="exact"/>
      <w:ind w:right="24"/>
      <w:jc w:val="right"/>
      <w:textAlignment w:val="baseline"/>
      <w:outlineLvl w:val="7"/>
    </w:pPr>
    <w:rPr>
      <w:color w:val="000000"/>
      <w:spacing w:val="-4"/>
      <w:sz w:val="28"/>
      <w:szCs w:val="28"/>
    </w:rPr>
  </w:style>
  <w:style w:type="paragraph" w:styleId="9">
    <w:name w:val="heading 9"/>
    <w:basedOn w:val="a"/>
    <w:next w:val="a"/>
    <w:link w:val="90"/>
    <w:uiPriority w:val="9"/>
    <w:qFormat/>
    <w:rsid w:val="0089591D"/>
    <w:pPr>
      <w:keepNext/>
      <w:shd w:val="clear" w:color="auto" w:fill="FFFFFF"/>
      <w:ind w:firstLine="454"/>
      <w:jc w:val="right"/>
      <w:outlineLvl w:val="8"/>
    </w:pPr>
    <w:rPr>
      <w:color w:val="000000"/>
      <w:spacing w:val="-4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9591D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89591D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89591D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89591D"/>
    <w:rPr>
      <w:rFonts w:ascii="Calibri" w:hAnsi="Calibri" w:cs="Times New Roman"/>
      <w:b/>
      <w:sz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89591D"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89591D"/>
    <w:rPr>
      <w:rFonts w:ascii="Calibri" w:hAnsi="Calibri" w:cs="Times New Roman"/>
      <w:b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89591D"/>
    <w:rPr>
      <w:rFonts w:ascii="Calibri" w:hAnsi="Calibri" w:cs="Times New Roman"/>
      <w:sz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89591D"/>
    <w:rPr>
      <w:rFonts w:ascii="Calibri" w:hAnsi="Calibri" w:cs="Times New Roman"/>
      <w:i/>
      <w:sz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89591D"/>
    <w:rPr>
      <w:rFonts w:ascii="Cambria" w:hAnsi="Cambria" w:cs="Times New Roman"/>
    </w:rPr>
  </w:style>
  <w:style w:type="paragraph" w:styleId="a3">
    <w:name w:val="Balloon Text"/>
    <w:basedOn w:val="a"/>
    <w:link w:val="a4"/>
    <w:uiPriority w:val="99"/>
    <w:semiHidden/>
    <w:rsid w:val="0089591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591D"/>
    <w:rPr>
      <w:rFonts w:ascii="Tahoma" w:hAnsi="Tahoma" w:cs="Times New Roman"/>
      <w:sz w:val="16"/>
    </w:rPr>
  </w:style>
  <w:style w:type="paragraph" w:styleId="a5">
    <w:name w:val="Body Text"/>
    <w:basedOn w:val="a"/>
    <w:link w:val="a6"/>
    <w:uiPriority w:val="99"/>
    <w:rsid w:val="0089591D"/>
    <w:pPr>
      <w:autoSpaceDE w:val="0"/>
      <w:autoSpaceDN w:val="0"/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89591D"/>
    <w:rPr>
      <w:rFonts w:cs="Times New Roman"/>
      <w:sz w:val="20"/>
    </w:rPr>
  </w:style>
  <w:style w:type="paragraph" w:styleId="a7">
    <w:name w:val="header"/>
    <w:basedOn w:val="a"/>
    <w:link w:val="a8"/>
    <w:uiPriority w:val="99"/>
    <w:rsid w:val="0089591D"/>
    <w:pPr>
      <w:tabs>
        <w:tab w:val="center" w:pos="4677"/>
        <w:tab w:val="right" w:pos="9355"/>
      </w:tabs>
      <w:snapToGrid w:val="0"/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A83B03"/>
    <w:rPr>
      <w:rFonts w:cs="Times New Roman"/>
      <w:sz w:val="28"/>
      <w:lang w:val="ru-RU" w:eastAsia="ru-RU"/>
    </w:rPr>
  </w:style>
  <w:style w:type="paragraph" w:styleId="a9">
    <w:name w:val="footer"/>
    <w:basedOn w:val="a"/>
    <w:link w:val="aa"/>
    <w:uiPriority w:val="99"/>
    <w:rsid w:val="0089591D"/>
    <w:pPr>
      <w:tabs>
        <w:tab w:val="center" w:pos="4677"/>
        <w:tab w:val="right" w:pos="9355"/>
      </w:tabs>
      <w:snapToGrid w:val="0"/>
    </w:pPr>
    <w:rPr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A87CCD"/>
    <w:rPr>
      <w:rFonts w:cs="Times New Roman"/>
      <w:sz w:val="28"/>
      <w:lang w:val="ru-RU" w:eastAsia="ru-RU"/>
    </w:rPr>
  </w:style>
  <w:style w:type="paragraph" w:styleId="21">
    <w:name w:val="Body Text 2"/>
    <w:basedOn w:val="a"/>
    <w:link w:val="22"/>
    <w:uiPriority w:val="99"/>
    <w:rsid w:val="0089591D"/>
    <w:pPr>
      <w:snapToGrid w:val="0"/>
      <w:jc w:val="center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89591D"/>
    <w:rPr>
      <w:rFonts w:cs="Times New Roman"/>
      <w:sz w:val="20"/>
    </w:rPr>
  </w:style>
  <w:style w:type="paragraph" w:styleId="23">
    <w:name w:val="Body Text Indent 2"/>
    <w:basedOn w:val="a"/>
    <w:link w:val="24"/>
    <w:uiPriority w:val="99"/>
    <w:rsid w:val="0089591D"/>
    <w:pPr>
      <w:snapToGrid w:val="0"/>
      <w:spacing w:after="120" w:line="480" w:lineRule="auto"/>
      <w:ind w:left="283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89591D"/>
    <w:rPr>
      <w:rFonts w:cs="Times New Roman"/>
      <w:sz w:val="20"/>
    </w:rPr>
  </w:style>
  <w:style w:type="character" w:styleId="ab">
    <w:name w:val="page number"/>
    <w:basedOn w:val="a0"/>
    <w:uiPriority w:val="99"/>
    <w:rsid w:val="0089591D"/>
    <w:rPr>
      <w:rFonts w:cs="Times New Roman"/>
    </w:rPr>
  </w:style>
  <w:style w:type="paragraph" w:styleId="31">
    <w:name w:val="Body Text Indent 3"/>
    <w:basedOn w:val="a"/>
    <w:link w:val="32"/>
    <w:uiPriority w:val="99"/>
    <w:rsid w:val="0089591D"/>
    <w:pPr>
      <w:snapToGrid w:val="0"/>
      <w:ind w:right="3117" w:firstLine="5954"/>
      <w:jc w:val="center"/>
      <w:outlineLvl w:val="0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89591D"/>
    <w:rPr>
      <w:rFonts w:cs="Times New Roman"/>
      <w:sz w:val="16"/>
    </w:rPr>
  </w:style>
  <w:style w:type="paragraph" w:customStyle="1" w:styleId="ConsNormal">
    <w:name w:val="ConsNormal"/>
    <w:rsid w:val="008959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89591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89591D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33">
    <w:name w:val="Body Text 3"/>
    <w:basedOn w:val="a"/>
    <w:link w:val="34"/>
    <w:uiPriority w:val="99"/>
    <w:rsid w:val="00534AB2"/>
    <w:pPr>
      <w:widowControl w:val="0"/>
      <w:jc w:val="both"/>
    </w:pPr>
    <w:rPr>
      <w:szCs w:val="24"/>
    </w:rPr>
  </w:style>
  <w:style w:type="character" w:customStyle="1" w:styleId="34">
    <w:name w:val="Основной текст 3 Знак"/>
    <w:basedOn w:val="a0"/>
    <w:link w:val="33"/>
    <w:uiPriority w:val="99"/>
    <w:locked/>
    <w:rsid w:val="0089591D"/>
    <w:rPr>
      <w:rFonts w:cs="Times New Roman"/>
      <w:sz w:val="16"/>
    </w:rPr>
  </w:style>
  <w:style w:type="paragraph" w:customStyle="1" w:styleId="41">
    <w:name w:val="Заголовок4"/>
    <w:basedOn w:val="1"/>
    <w:next w:val="5"/>
    <w:uiPriority w:val="99"/>
    <w:rsid w:val="0089591D"/>
    <w:pPr>
      <w:widowControl w:val="0"/>
      <w:snapToGrid/>
      <w:spacing w:before="100" w:beforeAutospacing="1" w:after="100" w:afterAutospacing="1"/>
      <w:jc w:val="center"/>
    </w:pPr>
    <w:rPr>
      <w:rFonts w:ascii="Times New Roman" w:hAnsi="Times New Roman" w:cs="Times New Roman"/>
      <w:b w:val="0"/>
      <w:bCs w:val="0"/>
      <w:kern w:val="0"/>
      <w:sz w:val="24"/>
      <w:szCs w:val="24"/>
    </w:rPr>
  </w:style>
  <w:style w:type="paragraph" w:customStyle="1" w:styleId="ConsPlusNormal">
    <w:name w:val="ConsPlusNormal"/>
    <w:rsid w:val="00895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Cell">
    <w:name w:val="ConsCell"/>
    <w:uiPriority w:val="99"/>
    <w:rsid w:val="0089591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R1">
    <w:name w:val="FR1"/>
    <w:uiPriority w:val="99"/>
    <w:rsid w:val="0089591D"/>
    <w:pPr>
      <w:widowControl w:val="0"/>
      <w:autoSpaceDE w:val="0"/>
      <w:autoSpaceDN w:val="0"/>
      <w:adjustRightInd w:val="0"/>
      <w:spacing w:before="1860" w:line="320" w:lineRule="auto"/>
      <w:ind w:right="1600"/>
    </w:pPr>
    <w:rPr>
      <w:sz w:val="18"/>
      <w:szCs w:val="18"/>
    </w:rPr>
  </w:style>
  <w:style w:type="paragraph" w:styleId="ac">
    <w:name w:val="Normal (Web)"/>
    <w:basedOn w:val="a"/>
    <w:uiPriority w:val="99"/>
    <w:rsid w:val="0089591D"/>
    <w:pPr>
      <w:spacing w:before="100" w:beforeAutospacing="1" w:after="100" w:afterAutospacing="1"/>
    </w:pPr>
    <w:rPr>
      <w:color w:val="000000"/>
      <w:szCs w:val="24"/>
    </w:rPr>
  </w:style>
  <w:style w:type="paragraph" w:customStyle="1" w:styleId="ConsPlusTitle">
    <w:name w:val="ConsPlusTitle"/>
    <w:rsid w:val="0089591D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d">
    <w:name w:val="Title"/>
    <w:basedOn w:val="a"/>
    <w:link w:val="ae"/>
    <w:uiPriority w:val="10"/>
    <w:qFormat/>
    <w:rsid w:val="0089591D"/>
    <w:pPr>
      <w:jc w:val="center"/>
    </w:pPr>
    <w:rPr>
      <w:b/>
      <w:bCs/>
      <w:szCs w:val="24"/>
    </w:rPr>
  </w:style>
  <w:style w:type="character" w:customStyle="1" w:styleId="ae">
    <w:name w:val="Название Знак"/>
    <w:basedOn w:val="a0"/>
    <w:link w:val="ad"/>
    <w:uiPriority w:val="10"/>
    <w:locked/>
    <w:rsid w:val="0089591D"/>
    <w:rPr>
      <w:rFonts w:ascii="Cambria" w:hAnsi="Cambria" w:cs="Times New Roman"/>
      <w:b/>
      <w:kern w:val="28"/>
      <w:sz w:val="32"/>
    </w:rPr>
  </w:style>
  <w:style w:type="paragraph" w:customStyle="1" w:styleId="af">
    <w:name w:val="Термин"/>
    <w:basedOn w:val="a"/>
    <w:next w:val="a"/>
    <w:uiPriority w:val="99"/>
    <w:rsid w:val="0089591D"/>
    <w:pPr>
      <w:autoSpaceDE w:val="0"/>
      <w:autoSpaceDN w:val="0"/>
    </w:pPr>
    <w:rPr>
      <w:szCs w:val="24"/>
      <w:lang w:val="pl-PL"/>
    </w:rPr>
  </w:style>
  <w:style w:type="paragraph" w:customStyle="1" w:styleId="H1">
    <w:name w:val="H1"/>
    <w:basedOn w:val="a"/>
    <w:next w:val="a"/>
    <w:uiPriority w:val="99"/>
    <w:rsid w:val="0089591D"/>
    <w:pPr>
      <w:keepNext/>
      <w:autoSpaceDE w:val="0"/>
      <w:autoSpaceDN w:val="0"/>
      <w:spacing w:before="100" w:after="100"/>
      <w:outlineLvl w:val="1"/>
    </w:pPr>
    <w:rPr>
      <w:b/>
      <w:bCs/>
      <w:kern w:val="36"/>
      <w:sz w:val="48"/>
      <w:szCs w:val="48"/>
      <w:lang w:val="pl-PL"/>
    </w:rPr>
  </w:style>
  <w:style w:type="paragraph" w:customStyle="1" w:styleId="af0">
    <w:name w:val="Список определений"/>
    <w:basedOn w:val="a"/>
    <w:next w:val="af"/>
    <w:uiPriority w:val="99"/>
    <w:rsid w:val="0089591D"/>
    <w:pPr>
      <w:autoSpaceDE w:val="0"/>
      <w:autoSpaceDN w:val="0"/>
      <w:ind w:left="360"/>
    </w:pPr>
    <w:rPr>
      <w:szCs w:val="24"/>
      <w:lang w:val="pl-PL"/>
    </w:rPr>
  </w:style>
  <w:style w:type="paragraph" w:customStyle="1" w:styleId="Heading">
    <w:name w:val="Heading"/>
    <w:rsid w:val="0089591D"/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uiPriority w:val="99"/>
    <w:rsid w:val="0089591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1">
    <w:name w:val="Block Text"/>
    <w:basedOn w:val="a"/>
    <w:uiPriority w:val="99"/>
    <w:rsid w:val="0089591D"/>
    <w:pPr>
      <w:overflowPunct w:val="0"/>
      <w:autoSpaceDE w:val="0"/>
      <w:autoSpaceDN w:val="0"/>
      <w:adjustRightInd w:val="0"/>
      <w:ind w:left="5954" w:right="-369" w:hanging="2126"/>
      <w:jc w:val="both"/>
    </w:pPr>
    <w:rPr>
      <w:sz w:val="28"/>
      <w:szCs w:val="28"/>
    </w:rPr>
  </w:style>
  <w:style w:type="character" w:customStyle="1" w:styleId="af2">
    <w:name w:val="Цветовое выделение"/>
    <w:rsid w:val="0089591D"/>
    <w:rPr>
      <w:b/>
      <w:color w:val="000080"/>
      <w:sz w:val="20"/>
    </w:rPr>
  </w:style>
  <w:style w:type="character" w:customStyle="1" w:styleId="af3">
    <w:name w:val="Не вступил в силу"/>
    <w:uiPriority w:val="99"/>
    <w:rsid w:val="0089591D"/>
    <w:rPr>
      <w:color w:val="008080"/>
      <w:sz w:val="20"/>
    </w:rPr>
  </w:style>
  <w:style w:type="paragraph" w:customStyle="1" w:styleId="af4">
    <w:name w:val="Таблицы (моноширинный)"/>
    <w:basedOn w:val="a"/>
    <w:next w:val="a"/>
    <w:uiPriority w:val="99"/>
    <w:rsid w:val="0089591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f5">
    <w:name w:val="Plain Text"/>
    <w:basedOn w:val="a"/>
    <w:link w:val="af6"/>
    <w:uiPriority w:val="99"/>
    <w:rsid w:val="0089591D"/>
    <w:rPr>
      <w:rFonts w:ascii="Courier New" w:hAnsi="Courier New" w:cs="Courier New"/>
      <w:sz w:val="20"/>
    </w:rPr>
  </w:style>
  <w:style w:type="character" w:customStyle="1" w:styleId="af6">
    <w:name w:val="Текст Знак"/>
    <w:basedOn w:val="a0"/>
    <w:link w:val="af5"/>
    <w:uiPriority w:val="99"/>
    <w:semiHidden/>
    <w:locked/>
    <w:rsid w:val="0089591D"/>
    <w:rPr>
      <w:rFonts w:ascii="Courier New" w:hAnsi="Courier New" w:cs="Times New Roman"/>
      <w:sz w:val="20"/>
    </w:rPr>
  </w:style>
  <w:style w:type="paragraph" w:styleId="af7">
    <w:name w:val="footnote text"/>
    <w:basedOn w:val="a"/>
    <w:link w:val="af8"/>
    <w:uiPriority w:val="99"/>
    <w:semiHidden/>
    <w:rsid w:val="0089591D"/>
    <w:rPr>
      <w:sz w:val="20"/>
    </w:rPr>
  </w:style>
  <w:style w:type="character" w:customStyle="1" w:styleId="af8">
    <w:name w:val="Текст сноски Знак"/>
    <w:basedOn w:val="a0"/>
    <w:link w:val="af7"/>
    <w:uiPriority w:val="99"/>
    <w:semiHidden/>
    <w:locked/>
    <w:rsid w:val="0089591D"/>
    <w:rPr>
      <w:rFonts w:cs="Times New Roman"/>
      <w:sz w:val="20"/>
    </w:rPr>
  </w:style>
  <w:style w:type="paragraph" w:customStyle="1" w:styleId="ConsPlusNonformat">
    <w:name w:val="ConsPlusNonformat"/>
    <w:uiPriority w:val="99"/>
    <w:rsid w:val="0089591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1">
    <w:name w:val="Основной шрифт абзаца1"/>
    <w:uiPriority w:val="99"/>
    <w:rsid w:val="0089591D"/>
    <w:rPr>
      <w:sz w:val="20"/>
    </w:rPr>
  </w:style>
  <w:style w:type="paragraph" w:customStyle="1" w:styleId="af9">
    <w:name w:val="Îñíîâíîé òåêñò"/>
    <w:basedOn w:val="afa"/>
    <w:uiPriority w:val="99"/>
    <w:rsid w:val="0089591D"/>
    <w:rPr>
      <w:sz w:val="28"/>
      <w:szCs w:val="28"/>
    </w:rPr>
  </w:style>
  <w:style w:type="paragraph" w:customStyle="1" w:styleId="afa">
    <w:name w:val="Îáû÷íûé"/>
    <w:uiPriority w:val="99"/>
    <w:rsid w:val="0089591D"/>
    <w:pPr>
      <w:suppressAutoHyphens/>
      <w:overflowPunct w:val="0"/>
      <w:autoSpaceDE w:val="0"/>
      <w:textAlignment w:val="baseline"/>
    </w:pPr>
    <w:rPr>
      <w:lang w:eastAsia="ar-SA"/>
    </w:rPr>
  </w:style>
  <w:style w:type="character" w:customStyle="1" w:styleId="afb">
    <w:name w:val="Стиль полужирный"/>
    <w:uiPriority w:val="99"/>
    <w:rsid w:val="0089591D"/>
    <w:rPr>
      <w:rFonts w:ascii="Times New Roman" w:hAnsi="Times New Roman"/>
      <w:sz w:val="24"/>
    </w:rPr>
  </w:style>
  <w:style w:type="paragraph" w:styleId="afc">
    <w:name w:val="Body Text Indent"/>
    <w:basedOn w:val="a"/>
    <w:link w:val="afd"/>
    <w:uiPriority w:val="99"/>
    <w:rsid w:val="00ED0A2C"/>
    <w:pPr>
      <w:spacing w:after="120"/>
      <w:ind w:left="283"/>
    </w:pPr>
    <w:rPr>
      <w:sz w:val="28"/>
      <w:szCs w:val="28"/>
    </w:rPr>
  </w:style>
  <w:style w:type="character" w:customStyle="1" w:styleId="afd">
    <w:name w:val="Основной текст с отступом Знак"/>
    <w:basedOn w:val="a0"/>
    <w:link w:val="afc"/>
    <w:uiPriority w:val="99"/>
    <w:locked/>
    <w:rsid w:val="0089591D"/>
    <w:rPr>
      <w:rFonts w:cs="Times New Roman"/>
      <w:sz w:val="20"/>
    </w:rPr>
  </w:style>
  <w:style w:type="table" w:styleId="afe">
    <w:name w:val="Table Grid"/>
    <w:basedOn w:val="a1"/>
    <w:uiPriority w:val="59"/>
    <w:rsid w:val="00ED0A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">
    <w:name w:val="footnote reference"/>
    <w:basedOn w:val="a0"/>
    <w:uiPriority w:val="99"/>
    <w:semiHidden/>
    <w:rsid w:val="00E63EF2"/>
    <w:rPr>
      <w:rFonts w:cs="Times New Roman"/>
      <w:vertAlign w:val="superscript"/>
    </w:rPr>
  </w:style>
  <w:style w:type="paragraph" w:customStyle="1" w:styleId="aff0">
    <w:name w:val="Прижатый влево"/>
    <w:basedOn w:val="a"/>
    <w:next w:val="a"/>
    <w:rsid w:val="00AB71BA"/>
    <w:pPr>
      <w:widowControl w:val="0"/>
      <w:autoSpaceDE w:val="0"/>
      <w:autoSpaceDN w:val="0"/>
      <w:adjustRightInd w:val="0"/>
    </w:pPr>
    <w:rPr>
      <w:rFonts w:ascii="Arial" w:hAnsi="Arial" w:cs="Arial"/>
      <w:sz w:val="20"/>
    </w:rPr>
  </w:style>
  <w:style w:type="paragraph" w:styleId="aff1">
    <w:name w:val="No Spacing"/>
    <w:uiPriority w:val="1"/>
    <w:qFormat/>
    <w:rsid w:val="00AB71B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12">
    <w:name w:val="заголовок 1"/>
    <w:basedOn w:val="a"/>
    <w:next w:val="a"/>
    <w:rsid w:val="00362B74"/>
    <w:pPr>
      <w:keepNext/>
      <w:widowControl w:val="0"/>
      <w:autoSpaceDE w:val="0"/>
      <w:autoSpaceDN w:val="0"/>
      <w:jc w:val="both"/>
      <w:outlineLvl w:val="0"/>
    </w:pPr>
    <w:rPr>
      <w:sz w:val="28"/>
      <w:szCs w:val="28"/>
    </w:rPr>
  </w:style>
  <w:style w:type="paragraph" w:customStyle="1" w:styleId="aff2">
    <w:name w:val="Кому"/>
    <w:basedOn w:val="a"/>
    <w:uiPriority w:val="99"/>
    <w:rsid w:val="00E85CDD"/>
    <w:rPr>
      <w:rFonts w:ascii="Baltica" w:hAnsi="Baltica" w:cs="Baltica"/>
      <w:szCs w:val="24"/>
    </w:rPr>
  </w:style>
  <w:style w:type="paragraph" w:customStyle="1" w:styleId="25">
    <w:name w:val="заголовок 2"/>
    <w:basedOn w:val="a"/>
    <w:next w:val="a"/>
    <w:rsid w:val="00534548"/>
    <w:pPr>
      <w:keepNext/>
      <w:outlineLvl w:val="1"/>
    </w:pPr>
    <w:rPr>
      <w:sz w:val="28"/>
      <w:szCs w:val="28"/>
    </w:rPr>
  </w:style>
  <w:style w:type="paragraph" w:customStyle="1" w:styleId="aff3">
    <w:name w:val="Цитаты"/>
    <w:basedOn w:val="a"/>
    <w:uiPriority w:val="99"/>
    <w:rsid w:val="00534548"/>
    <w:pPr>
      <w:spacing w:before="100" w:after="100"/>
      <w:ind w:left="360" w:right="360"/>
    </w:pPr>
    <w:rPr>
      <w:szCs w:val="24"/>
    </w:rPr>
  </w:style>
  <w:style w:type="character" w:styleId="aff4">
    <w:name w:val="Hyperlink"/>
    <w:basedOn w:val="a0"/>
    <w:uiPriority w:val="99"/>
    <w:rsid w:val="00534548"/>
    <w:rPr>
      <w:rFonts w:cs="Times New Roman"/>
      <w:color w:val="0000FF"/>
      <w:u w:val="single"/>
    </w:rPr>
  </w:style>
  <w:style w:type="paragraph" w:customStyle="1" w:styleId="35">
    <w:name w:val="заголовок 3"/>
    <w:basedOn w:val="a"/>
    <w:next w:val="a"/>
    <w:uiPriority w:val="99"/>
    <w:rsid w:val="00534548"/>
    <w:pPr>
      <w:keepNext/>
      <w:autoSpaceDE w:val="0"/>
      <w:autoSpaceDN w:val="0"/>
      <w:jc w:val="center"/>
    </w:pPr>
    <w:rPr>
      <w:sz w:val="28"/>
      <w:szCs w:val="28"/>
      <w:lang w:val="en-US"/>
    </w:rPr>
  </w:style>
  <w:style w:type="character" w:styleId="aff5">
    <w:name w:val="Strong"/>
    <w:basedOn w:val="a0"/>
    <w:uiPriority w:val="22"/>
    <w:qFormat/>
    <w:rsid w:val="00534548"/>
    <w:rPr>
      <w:rFonts w:cs="Times New Roman"/>
      <w:b/>
    </w:rPr>
  </w:style>
  <w:style w:type="paragraph" w:styleId="aff6">
    <w:name w:val="Subtitle"/>
    <w:basedOn w:val="a"/>
    <w:link w:val="aff7"/>
    <w:uiPriority w:val="99"/>
    <w:qFormat/>
    <w:rsid w:val="00534548"/>
    <w:pPr>
      <w:ind w:firstLine="720"/>
      <w:jc w:val="right"/>
    </w:pPr>
    <w:rPr>
      <w:sz w:val="28"/>
      <w:szCs w:val="28"/>
    </w:rPr>
  </w:style>
  <w:style w:type="character" w:customStyle="1" w:styleId="aff7">
    <w:name w:val="Подзаголовок Знак"/>
    <w:basedOn w:val="a0"/>
    <w:link w:val="aff6"/>
    <w:uiPriority w:val="99"/>
    <w:locked/>
    <w:rsid w:val="0089591D"/>
    <w:rPr>
      <w:rFonts w:ascii="Cambria" w:hAnsi="Cambria" w:cs="Times New Roman"/>
      <w:sz w:val="24"/>
    </w:rPr>
  </w:style>
  <w:style w:type="paragraph" w:customStyle="1" w:styleId="61">
    <w:name w:val="заголовок 6"/>
    <w:basedOn w:val="a"/>
    <w:next w:val="a"/>
    <w:uiPriority w:val="99"/>
    <w:rsid w:val="00534548"/>
    <w:pPr>
      <w:keepNext/>
      <w:autoSpaceDE w:val="0"/>
      <w:autoSpaceDN w:val="0"/>
      <w:jc w:val="center"/>
      <w:outlineLvl w:val="5"/>
    </w:pPr>
    <w:rPr>
      <w:sz w:val="28"/>
      <w:szCs w:val="28"/>
    </w:rPr>
  </w:style>
  <w:style w:type="character" w:customStyle="1" w:styleId="13">
    <w:name w:val="Гиперссылка1"/>
    <w:uiPriority w:val="99"/>
    <w:rsid w:val="00534AB2"/>
    <w:rPr>
      <w:color w:val="0000FF"/>
      <w:u w:val="none"/>
      <w:effect w:val="none"/>
    </w:rPr>
  </w:style>
  <w:style w:type="paragraph" w:styleId="26">
    <w:name w:val="envelope return"/>
    <w:basedOn w:val="a"/>
    <w:uiPriority w:val="99"/>
    <w:rsid w:val="006B1B80"/>
    <w:pPr>
      <w:ind w:right="57"/>
      <w:jc w:val="both"/>
    </w:pPr>
    <w:rPr>
      <w:szCs w:val="24"/>
    </w:rPr>
  </w:style>
  <w:style w:type="character" w:customStyle="1" w:styleId="text11">
    <w:name w:val="text11"/>
    <w:uiPriority w:val="99"/>
    <w:rsid w:val="00E31CCE"/>
    <w:rPr>
      <w:rFonts w:ascii="Arial" w:hAnsi="Arial"/>
      <w:color w:val="auto"/>
      <w:sz w:val="20"/>
    </w:rPr>
  </w:style>
  <w:style w:type="paragraph" w:customStyle="1" w:styleId="51">
    <w:name w:val="заголовок 5"/>
    <w:basedOn w:val="a"/>
    <w:next w:val="a"/>
    <w:uiPriority w:val="99"/>
    <w:rsid w:val="00BF56DB"/>
    <w:pPr>
      <w:keepNext/>
      <w:autoSpaceDE w:val="0"/>
      <w:autoSpaceDN w:val="0"/>
      <w:ind w:left="6480" w:firstLine="720"/>
      <w:outlineLvl w:val="4"/>
    </w:pPr>
    <w:rPr>
      <w:sz w:val="28"/>
      <w:szCs w:val="28"/>
    </w:rPr>
  </w:style>
  <w:style w:type="paragraph" w:customStyle="1" w:styleId="aff8">
    <w:name w:val="Знак Знак Знак Знак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9">
    <w:name w:val="Знак Знак Знак Знак Знак Знак Знак Знак Знак Знак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a">
    <w:name w:val="Об"/>
    <w:uiPriority w:val="99"/>
    <w:rsid w:val="0050250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fb">
    <w:name w:val="Прикольный"/>
    <w:basedOn w:val="affa"/>
    <w:uiPriority w:val="99"/>
    <w:rsid w:val="0050250D"/>
  </w:style>
  <w:style w:type="paragraph" w:customStyle="1" w:styleId="14">
    <w:name w:val="Знак Знак Знак Знак1 Знак Знак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c">
    <w:name w:val="Знак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d">
    <w:name w:val="Знак Знак Знак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27">
    <w:name w:val="Знак Знак Знак Знак2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5">
    <w:name w:val="Знак Знак Знак Знак1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6">
    <w:name w:val="Знак1 Знак Знак Знак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e">
    <w:name w:val="Знак Знак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7">
    <w:name w:val="Знак Знак Знак Знак1 Знак Знак Знак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8">
    <w:name w:val="Знак Знак Знак1 Знак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character" w:customStyle="1" w:styleId="afff">
    <w:name w:val="Гипертекстовая ссылка"/>
    <w:uiPriority w:val="99"/>
    <w:rsid w:val="00EB7BBD"/>
    <w:rPr>
      <w:color w:val="008000"/>
      <w:sz w:val="20"/>
      <w:u w:val="single"/>
    </w:rPr>
  </w:style>
  <w:style w:type="paragraph" w:customStyle="1" w:styleId="afff0">
    <w:name w:val="????????"/>
    <w:basedOn w:val="a"/>
    <w:uiPriority w:val="99"/>
    <w:rsid w:val="00D677C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sz w:val="28"/>
      <w:szCs w:val="28"/>
    </w:rPr>
  </w:style>
  <w:style w:type="paragraph" w:customStyle="1" w:styleId="ConsPlusCell">
    <w:name w:val="ConsPlusCell"/>
    <w:uiPriority w:val="99"/>
    <w:rsid w:val="00D51F5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42">
    <w:name w:val="Основной текст (4)"/>
    <w:link w:val="410"/>
    <w:uiPriority w:val="99"/>
    <w:locked/>
    <w:rsid w:val="00DF4C98"/>
    <w:rPr>
      <w:b/>
      <w:sz w:val="18"/>
    </w:rPr>
  </w:style>
  <w:style w:type="paragraph" w:customStyle="1" w:styleId="410">
    <w:name w:val="Основной текст (4)1"/>
    <w:basedOn w:val="a"/>
    <w:link w:val="42"/>
    <w:uiPriority w:val="99"/>
    <w:rsid w:val="00DF4C98"/>
    <w:pPr>
      <w:shd w:val="clear" w:color="auto" w:fill="FFFFFF"/>
      <w:spacing w:before="240" w:after="480" w:line="240" w:lineRule="atLeast"/>
      <w:jc w:val="center"/>
    </w:pPr>
    <w:rPr>
      <w:b/>
      <w:bCs/>
      <w:noProof/>
      <w:sz w:val="18"/>
      <w:szCs w:val="18"/>
    </w:rPr>
  </w:style>
  <w:style w:type="character" w:customStyle="1" w:styleId="36">
    <w:name w:val="Основной текст (3)"/>
    <w:link w:val="310"/>
    <w:uiPriority w:val="99"/>
    <w:locked/>
    <w:rsid w:val="00DF4C98"/>
    <w:rPr>
      <w:sz w:val="28"/>
    </w:rPr>
  </w:style>
  <w:style w:type="paragraph" w:customStyle="1" w:styleId="310">
    <w:name w:val="Основной текст (3)1"/>
    <w:basedOn w:val="a"/>
    <w:link w:val="36"/>
    <w:uiPriority w:val="99"/>
    <w:rsid w:val="00DF4C98"/>
    <w:pPr>
      <w:shd w:val="clear" w:color="auto" w:fill="FFFFFF"/>
      <w:spacing w:before="300" w:after="240" w:line="240" w:lineRule="atLeast"/>
      <w:jc w:val="center"/>
    </w:pPr>
    <w:rPr>
      <w:noProof/>
      <w:sz w:val="28"/>
      <w:szCs w:val="28"/>
    </w:rPr>
  </w:style>
  <w:style w:type="paragraph" w:customStyle="1" w:styleId="afff1">
    <w:name w:val="Текст (лев. подпись)"/>
    <w:basedOn w:val="a"/>
    <w:next w:val="a"/>
    <w:uiPriority w:val="99"/>
    <w:rsid w:val="00DF4C98"/>
    <w:pPr>
      <w:widowControl w:val="0"/>
      <w:autoSpaceDE w:val="0"/>
      <w:autoSpaceDN w:val="0"/>
      <w:adjustRightInd w:val="0"/>
    </w:pPr>
    <w:rPr>
      <w:rFonts w:ascii="Arial" w:hAnsi="Arial"/>
      <w:sz w:val="20"/>
    </w:rPr>
  </w:style>
  <w:style w:type="paragraph" w:customStyle="1" w:styleId="afff2">
    <w:name w:val="Текст (прав. подпись)"/>
    <w:basedOn w:val="a"/>
    <w:next w:val="a"/>
    <w:uiPriority w:val="99"/>
    <w:rsid w:val="00DF4C98"/>
    <w:pPr>
      <w:widowControl w:val="0"/>
      <w:autoSpaceDE w:val="0"/>
      <w:autoSpaceDN w:val="0"/>
      <w:adjustRightInd w:val="0"/>
      <w:jc w:val="right"/>
    </w:pPr>
    <w:rPr>
      <w:rFonts w:ascii="Arial" w:hAnsi="Arial"/>
      <w:sz w:val="20"/>
    </w:rPr>
  </w:style>
  <w:style w:type="character" w:customStyle="1" w:styleId="FontStyle12">
    <w:name w:val="Font Style12"/>
    <w:rsid w:val="00DE0A08"/>
    <w:rPr>
      <w:rFonts w:ascii="Times New Roman" w:hAnsi="Times New Roman"/>
      <w:sz w:val="18"/>
    </w:rPr>
  </w:style>
  <w:style w:type="paragraph" w:styleId="afff3">
    <w:name w:val="List Paragraph"/>
    <w:basedOn w:val="a"/>
    <w:uiPriority w:val="99"/>
    <w:qFormat/>
    <w:rsid w:val="00A47A9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9">
    <w:name w:val="Знак1"/>
    <w:basedOn w:val="a"/>
    <w:rsid w:val="00EF1BD2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a">
    <w:name w:val="Заголовок 1 Программы"/>
    <w:basedOn w:val="1"/>
    <w:rsid w:val="00430974"/>
    <w:pPr>
      <w:snapToGrid/>
    </w:pPr>
    <w:rPr>
      <w:rFonts w:ascii="Times New Roman" w:hAnsi="Times New Roman"/>
      <w:sz w:val="28"/>
      <w:szCs w:val="28"/>
    </w:rPr>
  </w:style>
  <w:style w:type="character" w:customStyle="1" w:styleId="Internetlink1">
    <w:name w:val="Internet link1"/>
    <w:uiPriority w:val="99"/>
    <w:rsid w:val="00EB55C1"/>
    <w:rPr>
      <w:color w:val="000080"/>
      <w:sz w:val="20"/>
      <w:u w:val="single"/>
    </w:rPr>
  </w:style>
  <w:style w:type="character" w:customStyle="1" w:styleId="afff4">
    <w:name w:val="Основной шрифт"/>
    <w:rsid w:val="007F2378"/>
  </w:style>
  <w:style w:type="character" w:customStyle="1" w:styleId="afff5">
    <w:name w:val="номер страницы"/>
    <w:rsid w:val="007F2378"/>
  </w:style>
  <w:style w:type="paragraph" w:customStyle="1" w:styleId="textjus">
    <w:name w:val="textjus"/>
    <w:basedOn w:val="a"/>
    <w:rsid w:val="007F2378"/>
    <w:pPr>
      <w:spacing w:before="100" w:beforeAutospacing="1" w:after="100" w:afterAutospacing="1"/>
    </w:pPr>
    <w:rPr>
      <w:szCs w:val="24"/>
    </w:rPr>
  </w:style>
  <w:style w:type="paragraph" w:customStyle="1" w:styleId="Style9">
    <w:name w:val="Style9"/>
    <w:basedOn w:val="a"/>
    <w:rsid w:val="008464B6"/>
    <w:pPr>
      <w:widowControl w:val="0"/>
      <w:autoSpaceDE w:val="0"/>
      <w:autoSpaceDN w:val="0"/>
      <w:adjustRightInd w:val="0"/>
      <w:spacing w:line="356" w:lineRule="exact"/>
      <w:ind w:firstLine="701"/>
      <w:jc w:val="both"/>
    </w:pPr>
    <w:rPr>
      <w:szCs w:val="24"/>
    </w:rPr>
  </w:style>
  <w:style w:type="paragraph" w:customStyle="1" w:styleId="Style19">
    <w:name w:val="Style19"/>
    <w:basedOn w:val="a"/>
    <w:uiPriority w:val="99"/>
    <w:rsid w:val="008464B6"/>
    <w:pPr>
      <w:widowControl w:val="0"/>
      <w:autoSpaceDE w:val="0"/>
      <w:autoSpaceDN w:val="0"/>
      <w:adjustRightInd w:val="0"/>
      <w:spacing w:line="346" w:lineRule="exact"/>
      <w:ind w:hanging="3533"/>
    </w:pPr>
    <w:rPr>
      <w:szCs w:val="24"/>
    </w:rPr>
  </w:style>
  <w:style w:type="character" w:customStyle="1" w:styleId="FontStyle21">
    <w:name w:val="Font Style21"/>
    <w:rsid w:val="008464B6"/>
    <w:rPr>
      <w:rFonts w:ascii="Times New Roman" w:hAnsi="Times New Roman"/>
      <w:sz w:val="26"/>
    </w:rPr>
  </w:style>
  <w:style w:type="paragraph" w:customStyle="1" w:styleId="consplusnormal0">
    <w:name w:val="consplusnormal"/>
    <w:basedOn w:val="a"/>
    <w:rsid w:val="00A75034"/>
    <w:pPr>
      <w:spacing w:before="240" w:after="240"/>
    </w:pPr>
    <w:rPr>
      <w:szCs w:val="24"/>
    </w:rPr>
  </w:style>
  <w:style w:type="paragraph" w:customStyle="1" w:styleId="140">
    <w:name w:val="Обычный + 14 пт"/>
    <w:aliases w:val="полужирный,Черный,По центру,разреженный на  1,2 пт + По центру,2 пт"/>
    <w:basedOn w:val="a"/>
    <w:link w:val="141"/>
    <w:rsid w:val="008C7645"/>
    <w:pPr>
      <w:ind w:firstLine="720"/>
      <w:jc w:val="both"/>
    </w:pPr>
    <w:rPr>
      <w:color w:val="000000"/>
      <w:sz w:val="28"/>
      <w:szCs w:val="28"/>
    </w:rPr>
  </w:style>
  <w:style w:type="character" w:customStyle="1" w:styleId="141">
    <w:name w:val="Обычный + 14 пт1"/>
    <w:aliases w:val="полужирный1,Черный1,По центру1,разреженный на  11,2 пт + По центру Знак Знак"/>
    <w:link w:val="140"/>
    <w:locked/>
    <w:rsid w:val="008C7645"/>
    <w:rPr>
      <w:color w:val="000000"/>
      <w:sz w:val="28"/>
    </w:rPr>
  </w:style>
  <w:style w:type="paragraph" w:styleId="afff6">
    <w:name w:val="caption"/>
    <w:basedOn w:val="a"/>
    <w:next w:val="a"/>
    <w:uiPriority w:val="99"/>
    <w:qFormat/>
    <w:locked/>
    <w:rsid w:val="000B4684"/>
    <w:pPr>
      <w:ind w:firstLine="709"/>
      <w:jc w:val="center"/>
    </w:pPr>
    <w:rPr>
      <w:sz w:val="28"/>
    </w:rPr>
  </w:style>
  <w:style w:type="paragraph" w:customStyle="1" w:styleId="FR2">
    <w:name w:val="FR2"/>
    <w:rsid w:val="00055817"/>
    <w:pPr>
      <w:widowControl w:val="0"/>
      <w:spacing w:before="760"/>
      <w:ind w:left="360"/>
    </w:pPr>
    <w:rPr>
      <w:rFonts w:ascii="Arial" w:hAnsi="Arial"/>
    </w:rPr>
  </w:style>
  <w:style w:type="paragraph" w:customStyle="1" w:styleId="afff7">
    <w:name w:val="Нормальный (таблица)"/>
    <w:basedOn w:val="a"/>
    <w:next w:val="a"/>
    <w:rsid w:val="008D04DF"/>
    <w:pPr>
      <w:widowControl w:val="0"/>
      <w:autoSpaceDE w:val="0"/>
      <w:autoSpaceDN w:val="0"/>
      <w:adjustRightInd w:val="0"/>
      <w:jc w:val="both"/>
    </w:pPr>
    <w:rPr>
      <w:rFonts w:ascii="Arial" w:hAnsi="Arial"/>
      <w:szCs w:val="24"/>
    </w:rPr>
  </w:style>
  <w:style w:type="paragraph" w:customStyle="1" w:styleId="Default">
    <w:name w:val="Default"/>
    <w:rsid w:val="00A858B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8">
    <w:name w:val="Знак2"/>
    <w:basedOn w:val="a"/>
    <w:uiPriority w:val="99"/>
    <w:rsid w:val="00877681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 w:cs="Tahoma"/>
      <w:sz w:val="20"/>
      <w:lang w:val="en-US" w:eastAsia="en-US"/>
    </w:rPr>
  </w:style>
  <w:style w:type="paragraph" w:customStyle="1" w:styleId="msonormalcxspmiddle">
    <w:name w:val="msonormalcxspmiddle"/>
    <w:basedOn w:val="a"/>
    <w:rsid w:val="00711DBC"/>
    <w:pPr>
      <w:spacing w:before="100" w:beforeAutospacing="1" w:after="100" w:afterAutospacing="1"/>
    </w:pPr>
    <w:rPr>
      <w:szCs w:val="24"/>
    </w:rPr>
  </w:style>
  <w:style w:type="paragraph" w:customStyle="1" w:styleId="msonormalcxspmiddlecxspmiddle">
    <w:name w:val="msonormalcxspmiddlecxspmiddle"/>
    <w:basedOn w:val="a"/>
    <w:rsid w:val="00711DBC"/>
    <w:pPr>
      <w:spacing w:before="100" w:beforeAutospacing="1" w:after="100" w:afterAutospacing="1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iPriority="0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iPriority="0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iPriority="0" w:unhideWhenUsed="1"/>
    <w:lsdException w:name="Body Text 3" w:unhideWhenUsed="1"/>
    <w:lsdException w:name="Body Text Indent 2" w:uiPriority="0" w:unhideWhenUsed="1"/>
    <w:lsdException w:name="Body Text Indent 3" w:uiPriority="0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iPriority="0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iPriority="0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iPriority="0" w:unhideWhenUsed="1"/>
    <w:lsdException w:name="Table Grid" w:locked="1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rsid w:val="004956AD"/>
    <w:rPr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napToGri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widowControl w:val="0"/>
      <w:autoSpaceDE w:val="0"/>
      <w:autoSpaceDN w:val="0"/>
      <w:adjustRightInd w:val="0"/>
      <w:ind w:left="851"/>
      <w:outlineLvl w:val="2"/>
    </w:pPr>
    <w:rPr>
      <w:rFonts w:eastAsia="Arial Unicode MS"/>
      <w:sz w:val="28"/>
      <w:szCs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snapToGrid w:val="0"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pPr>
      <w:keepNext/>
      <w:ind w:firstLine="709"/>
      <w:jc w:val="right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pPr>
      <w:keepNext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"/>
    <w:qFormat/>
    <w:pPr>
      <w:keepNext/>
      <w:jc w:val="both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"/>
    <w:qFormat/>
    <w:pPr>
      <w:keepNext/>
      <w:shd w:val="clear" w:color="auto" w:fill="FFFFFF"/>
      <w:overflowPunct w:val="0"/>
      <w:autoSpaceDE w:val="0"/>
      <w:autoSpaceDN w:val="0"/>
      <w:adjustRightInd w:val="0"/>
      <w:spacing w:line="317" w:lineRule="exact"/>
      <w:ind w:right="24"/>
      <w:jc w:val="right"/>
      <w:textAlignment w:val="baseline"/>
      <w:outlineLvl w:val="7"/>
    </w:pPr>
    <w:rPr>
      <w:color w:val="000000"/>
      <w:spacing w:val="-4"/>
      <w:sz w:val="28"/>
      <w:szCs w:val="28"/>
    </w:rPr>
  </w:style>
  <w:style w:type="paragraph" w:styleId="9">
    <w:name w:val="heading 9"/>
    <w:basedOn w:val="a"/>
    <w:next w:val="a"/>
    <w:link w:val="90"/>
    <w:uiPriority w:val="9"/>
    <w:qFormat/>
    <w:pPr>
      <w:keepNext/>
      <w:shd w:val="clear" w:color="auto" w:fill="FFFFFF"/>
      <w:ind w:firstLine="454"/>
      <w:jc w:val="right"/>
      <w:outlineLvl w:val="8"/>
    </w:pPr>
    <w:rPr>
      <w:color w:val="000000"/>
      <w:spacing w:val="-4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sz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ascii="Calibri" w:hAnsi="Calibri" w:cs="Times New Roman"/>
      <w:b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ascii="Calibri" w:hAnsi="Calibri" w:cs="Times New Roman"/>
      <w:sz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ascii="Calibri" w:hAnsi="Calibri" w:cs="Times New Roman"/>
      <w:i/>
      <w:sz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</w:rPr>
  </w:style>
  <w:style w:type="paragraph" w:styleId="a3">
    <w:name w:val="Balloon Text"/>
    <w:basedOn w:val="a"/>
    <w:link w:val="a4"/>
    <w:uiPriority w:val="99"/>
    <w:semiHidden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imes New Roman"/>
      <w:sz w:val="16"/>
    </w:rPr>
  </w:style>
  <w:style w:type="paragraph" w:styleId="a5">
    <w:name w:val="Body Text"/>
    <w:basedOn w:val="a"/>
    <w:link w:val="a6"/>
    <w:uiPriority w:val="99"/>
    <w:pPr>
      <w:autoSpaceDE w:val="0"/>
      <w:autoSpaceDN w:val="0"/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locked/>
    <w:rPr>
      <w:rFonts w:cs="Times New Roman"/>
      <w:sz w:val="20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  <w:snapToGrid w:val="0"/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A83B03"/>
    <w:rPr>
      <w:rFonts w:cs="Times New Roman"/>
      <w:sz w:val="28"/>
      <w:lang w:val="ru-RU" w:eastAsia="ru-RU"/>
    </w:rPr>
  </w:style>
  <w:style w:type="paragraph" w:styleId="a9">
    <w:name w:val="footer"/>
    <w:basedOn w:val="a"/>
    <w:link w:val="aa"/>
    <w:uiPriority w:val="99"/>
    <w:pPr>
      <w:tabs>
        <w:tab w:val="center" w:pos="4677"/>
        <w:tab w:val="right" w:pos="9355"/>
      </w:tabs>
      <w:snapToGrid w:val="0"/>
    </w:pPr>
    <w:rPr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A87CCD"/>
    <w:rPr>
      <w:rFonts w:cs="Times New Roman"/>
      <w:sz w:val="28"/>
      <w:lang w:val="ru-RU" w:eastAsia="ru-RU"/>
    </w:rPr>
  </w:style>
  <w:style w:type="paragraph" w:styleId="21">
    <w:name w:val="Body Text 2"/>
    <w:basedOn w:val="a"/>
    <w:link w:val="22"/>
    <w:uiPriority w:val="99"/>
    <w:pPr>
      <w:snapToGrid w:val="0"/>
      <w:jc w:val="center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Pr>
      <w:rFonts w:cs="Times New Roman"/>
      <w:sz w:val="20"/>
    </w:rPr>
  </w:style>
  <w:style w:type="paragraph" w:styleId="23">
    <w:name w:val="Body Text Indent 2"/>
    <w:basedOn w:val="a"/>
    <w:link w:val="24"/>
    <w:uiPriority w:val="99"/>
    <w:pPr>
      <w:snapToGrid w:val="0"/>
      <w:spacing w:after="120" w:line="480" w:lineRule="auto"/>
      <w:ind w:left="283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Pr>
      <w:rFonts w:cs="Times New Roman"/>
      <w:sz w:val="20"/>
    </w:rPr>
  </w:style>
  <w:style w:type="character" w:styleId="ab">
    <w:name w:val="page number"/>
    <w:basedOn w:val="a0"/>
    <w:uiPriority w:val="99"/>
    <w:rPr>
      <w:rFonts w:cs="Times New Roman"/>
    </w:rPr>
  </w:style>
  <w:style w:type="paragraph" w:styleId="31">
    <w:name w:val="Body Text Indent 3"/>
    <w:basedOn w:val="a"/>
    <w:link w:val="32"/>
    <w:uiPriority w:val="99"/>
    <w:pPr>
      <w:snapToGrid w:val="0"/>
      <w:ind w:right="3117" w:firstLine="5954"/>
      <w:jc w:val="center"/>
      <w:outlineLvl w:val="0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</w:rPr>
  </w:style>
  <w:style w:type="paragraph" w:customStyle="1" w:styleId="ConsNormal">
    <w:name w:val="Con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33">
    <w:name w:val="Body Text 3"/>
    <w:basedOn w:val="a"/>
    <w:link w:val="34"/>
    <w:uiPriority w:val="99"/>
    <w:rsid w:val="00534AB2"/>
    <w:pPr>
      <w:widowControl w:val="0"/>
      <w:jc w:val="both"/>
    </w:pPr>
    <w:rPr>
      <w:szCs w:val="24"/>
    </w:rPr>
  </w:style>
  <w:style w:type="character" w:customStyle="1" w:styleId="34">
    <w:name w:val="Основной текст 3 Знак"/>
    <w:basedOn w:val="a0"/>
    <w:link w:val="33"/>
    <w:uiPriority w:val="99"/>
    <w:locked/>
    <w:rPr>
      <w:rFonts w:cs="Times New Roman"/>
      <w:sz w:val="16"/>
    </w:rPr>
  </w:style>
  <w:style w:type="paragraph" w:customStyle="1" w:styleId="41">
    <w:name w:val="Заголовок4"/>
    <w:basedOn w:val="1"/>
    <w:next w:val="5"/>
    <w:uiPriority w:val="99"/>
    <w:pPr>
      <w:widowControl w:val="0"/>
      <w:snapToGrid/>
      <w:spacing w:before="100" w:beforeAutospacing="1" w:after="100" w:afterAutospacing="1"/>
      <w:jc w:val="center"/>
    </w:pPr>
    <w:rPr>
      <w:rFonts w:ascii="Times New Roman" w:hAnsi="Times New Roman" w:cs="Times New Roman"/>
      <w:b w:val="0"/>
      <w:bCs w:val="0"/>
      <w:kern w:val="0"/>
      <w:sz w:val="24"/>
      <w:szCs w:val="24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Cell">
    <w:name w:val="Con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before="1860" w:line="320" w:lineRule="auto"/>
      <w:ind w:right="1600"/>
    </w:pPr>
    <w:rPr>
      <w:sz w:val="18"/>
      <w:szCs w:val="18"/>
    </w:rPr>
  </w:style>
  <w:style w:type="paragraph" w:styleId="ac">
    <w:name w:val="Normal (Web)"/>
    <w:basedOn w:val="a"/>
    <w:uiPriority w:val="99"/>
    <w:pPr>
      <w:spacing w:before="100" w:beforeAutospacing="1" w:after="100" w:afterAutospacing="1"/>
    </w:pPr>
    <w:rPr>
      <w:color w:val="000000"/>
      <w:szCs w:val="24"/>
    </w:rPr>
  </w:style>
  <w:style w:type="paragraph" w:customStyle="1" w:styleId="ConsPlusTitle">
    <w:name w:val="ConsPlusTitle"/>
    <w:uiPriority w:val="99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d">
    <w:name w:val="Title"/>
    <w:basedOn w:val="a"/>
    <w:link w:val="ae"/>
    <w:uiPriority w:val="10"/>
    <w:qFormat/>
    <w:pPr>
      <w:jc w:val="center"/>
    </w:pPr>
    <w:rPr>
      <w:b/>
      <w:bCs/>
      <w:szCs w:val="24"/>
    </w:rPr>
  </w:style>
  <w:style w:type="character" w:customStyle="1" w:styleId="ae">
    <w:name w:val="Название Знак"/>
    <w:basedOn w:val="a0"/>
    <w:link w:val="ad"/>
    <w:uiPriority w:val="10"/>
    <w:locked/>
    <w:rPr>
      <w:rFonts w:ascii="Cambria" w:hAnsi="Cambria" w:cs="Times New Roman"/>
      <w:b/>
      <w:kern w:val="28"/>
      <w:sz w:val="32"/>
    </w:rPr>
  </w:style>
  <w:style w:type="paragraph" w:customStyle="1" w:styleId="af">
    <w:name w:val="Термин"/>
    <w:basedOn w:val="a"/>
    <w:next w:val="a"/>
    <w:uiPriority w:val="99"/>
    <w:pPr>
      <w:autoSpaceDE w:val="0"/>
      <w:autoSpaceDN w:val="0"/>
    </w:pPr>
    <w:rPr>
      <w:szCs w:val="24"/>
      <w:lang w:val="pl-PL"/>
    </w:rPr>
  </w:style>
  <w:style w:type="paragraph" w:customStyle="1" w:styleId="H1">
    <w:name w:val="H1"/>
    <w:basedOn w:val="a"/>
    <w:next w:val="a"/>
    <w:uiPriority w:val="99"/>
    <w:pPr>
      <w:keepNext/>
      <w:autoSpaceDE w:val="0"/>
      <w:autoSpaceDN w:val="0"/>
      <w:spacing w:before="100" w:after="100"/>
      <w:outlineLvl w:val="1"/>
    </w:pPr>
    <w:rPr>
      <w:b/>
      <w:bCs/>
      <w:kern w:val="36"/>
      <w:sz w:val="48"/>
      <w:szCs w:val="48"/>
      <w:lang w:val="pl-PL"/>
    </w:rPr>
  </w:style>
  <w:style w:type="paragraph" w:customStyle="1" w:styleId="af0">
    <w:name w:val="Список определений"/>
    <w:basedOn w:val="a"/>
    <w:next w:val="af"/>
    <w:uiPriority w:val="99"/>
    <w:pPr>
      <w:autoSpaceDE w:val="0"/>
      <w:autoSpaceDN w:val="0"/>
      <w:ind w:left="360"/>
    </w:pPr>
    <w:rPr>
      <w:szCs w:val="24"/>
      <w:lang w:val="pl-PL"/>
    </w:rPr>
  </w:style>
  <w:style w:type="paragraph" w:customStyle="1" w:styleId="Heading">
    <w:name w:val="Heading"/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uiPriority w:val="9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1">
    <w:name w:val="Block Text"/>
    <w:basedOn w:val="a"/>
    <w:uiPriority w:val="99"/>
    <w:pPr>
      <w:overflowPunct w:val="0"/>
      <w:autoSpaceDE w:val="0"/>
      <w:autoSpaceDN w:val="0"/>
      <w:adjustRightInd w:val="0"/>
      <w:ind w:left="5954" w:right="-369" w:hanging="2126"/>
      <w:jc w:val="both"/>
    </w:pPr>
    <w:rPr>
      <w:sz w:val="28"/>
      <w:szCs w:val="28"/>
    </w:rPr>
  </w:style>
  <w:style w:type="character" w:customStyle="1" w:styleId="af2">
    <w:name w:val="Цветовое выделение"/>
    <w:rPr>
      <w:b/>
      <w:color w:val="000080"/>
      <w:sz w:val="20"/>
    </w:rPr>
  </w:style>
  <w:style w:type="character" w:customStyle="1" w:styleId="af3">
    <w:name w:val="Не вступил в силу"/>
    <w:uiPriority w:val="99"/>
    <w:rPr>
      <w:color w:val="008080"/>
      <w:sz w:val="20"/>
    </w:rPr>
  </w:style>
  <w:style w:type="paragraph" w:customStyle="1" w:styleId="af4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f5">
    <w:name w:val="Plain Text"/>
    <w:basedOn w:val="a"/>
    <w:link w:val="af6"/>
    <w:uiPriority w:val="99"/>
    <w:rPr>
      <w:rFonts w:ascii="Courier New" w:hAnsi="Courier New" w:cs="Courier New"/>
      <w:sz w:val="20"/>
    </w:rPr>
  </w:style>
  <w:style w:type="character" w:customStyle="1" w:styleId="af6">
    <w:name w:val="Текст Знак"/>
    <w:basedOn w:val="a0"/>
    <w:link w:val="af5"/>
    <w:uiPriority w:val="99"/>
    <w:semiHidden/>
    <w:locked/>
    <w:rPr>
      <w:rFonts w:ascii="Courier New" w:hAnsi="Courier New" w:cs="Times New Roman"/>
      <w:sz w:val="20"/>
    </w:rPr>
  </w:style>
  <w:style w:type="paragraph" w:styleId="af7">
    <w:name w:val="footnote text"/>
    <w:basedOn w:val="a"/>
    <w:link w:val="af8"/>
    <w:uiPriority w:val="99"/>
    <w:semiHidden/>
    <w:rPr>
      <w:sz w:val="20"/>
    </w:rPr>
  </w:style>
  <w:style w:type="character" w:customStyle="1" w:styleId="af8">
    <w:name w:val="Текст сноски Знак"/>
    <w:basedOn w:val="a0"/>
    <w:link w:val="af7"/>
    <w:uiPriority w:val="99"/>
    <w:semiHidden/>
    <w:locked/>
    <w:rPr>
      <w:rFonts w:cs="Times New Roman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1">
    <w:name w:val="Основной шрифт абзаца1"/>
    <w:uiPriority w:val="99"/>
    <w:rPr>
      <w:sz w:val="20"/>
    </w:rPr>
  </w:style>
  <w:style w:type="paragraph" w:customStyle="1" w:styleId="af9">
    <w:name w:val="Îñíîâíîé òåêñò"/>
    <w:basedOn w:val="afa"/>
    <w:uiPriority w:val="99"/>
    <w:rPr>
      <w:sz w:val="28"/>
      <w:szCs w:val="28"/>
    </w:rPr>
  </w:style>
  <w:style w:type="paragraph" w:customStyle="1" w:styleId="afa">
    <w:name w:val="Îáû÷íûé"/>
    <w:uiPriority w:val="99"/>
    <w:pPr>
      <w:suppressAutoHyphens/>
      <w:overflowPunct w:val="0"/>
      <w:autoSpaceDE w:val="0"/>
      <w:textAlignment w:val="baseline"/>
    </w:pPr>
    <w:rPr>
      <w:lang w:eastAsia="ar-SA"/>
    </w:rPr>
  </w:style>
  <w:style w:type="character" w:customStyle="1" w:styleId="afb">
    <w:name w:val="Стиль полужирный"/>
    <w:uiPriority w:val="99"/>
    <w:rPr>
      <w:rFonts w:ascii="Times New Roman" w:hAnsi="Times New Roman"/>
      <w:sz w:val="24"/>
    </w:rPr>
  </w:style>
  <w:style w:type="paragraph" w:styleId="afc">
    <w:name w:val="Body Text Indent"/>
    <w:basedOn w:val="a"/>
    <w:link w:val="afd"/>
    <w:uiPriority w:val="99"/>
    <w:rsid w:val="00ED0A2C"/>
    <w:pPr>
      <w:spacing w:after="120"/>
      <w:ind w:left="283"/>
    </w:pPr>
    <w:rPr>
      <w:sz w:val="28"/>
      <w:szCs w:val="28"/>
    </w:rPr>
  </w:style>
  <w:style w:type="character" w:customStyle="1" w:styleId="afd">
    <w:name w:val="Основной текст с отступом Знак"/>
    <w:basedOn w:val="a0"/>
    <w:link w:val="afc"/>
    <w:uiPriority w:val="99"/>
    <w:locked/>
    <w:rPr>
      <w:rFonts w:cs="Times New Roman"/>
      <w:sz w:val="20"/>
    </w:rPr>
  </w:style>
  <w:style w:type="table" w:styleId="afe">
    <w:name w:val="Table Grid"/>
    <w:basedOn w:val="a1"/>
    <w:uiPriority w:val="59"/>
    <w:rsid w:val="00ED0A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">
    <w:name w:val="footnote reference"/>
    <w:basedOn w:val="a0"/>
    <w:uiPriority w:val="99"/>
    <w:semiHidden/>
    <w:rsid w:val="00E63EF2"/>
    <w:rPr>
      <w:rFonts w:cs="Times New Roman"/>
      <w:vertAlign w:val="superscript"/>
    </w:rPr>
  </w:style>
  <w:style w:type="paragraph" w:customStyle="1" w:styleId="aff0">
    <w:name w:val="Прижатый влево"/>
    <w:basedOn w:val="a"/>
    <w:next w:val="a"/>
    <w:rsid w:val="00AB71BA"/>
    <w:pPr>
      <w:widowControl w:val="0"/>
      <w:autoSpaceDE w:val="0"/>
      <w:autoSpaceDN w:val="0"/>
      <w:adjustRightInd w:val="0"/>
    </w:pPr>
    <w:rPr>
      <w:rFonts w:ascii="Arial" w:hAnsi="Arial" w:cs="Arial"/>
      <w:sz w:val="20"/>
    </w:rPr>
  </w:style>
  <w:style w:type="paragraph" w:styleId="aff1">
    <w:name w:val="No Spacing"/>
    <w:uiPriority w:val="1"/>
    <w:qFormat/>
    <w:rsid w:val="00AB71B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12">
    <w:name w:val="заголовок 1"/>
    <w:basedOn w:val="a"/>
    <w:next w:val="a"/>
    <w:rsid w:val="00362B74"/>
    <w:pPr>
      <w:keepNext/>
      <w:widowControl w:val="0"/>
      <w:autoSpaceDE w:val="0"/>
      <w:autoSpaceDN w:val="0"/>
      <w:jc w:val="both"/>
      <w:outlineLvl w:val="0"/>
    </w:pPr>
    <w:rPr>
      <w:sz w:val="28"/>
      <w:szCs w:val="28"/>
    </w:rPr>
  </w:style>
  <w:style w:type="paragraph" w:customStyle="1" w:styleId="aff2">
    <w:name w:val="Кому"/>
    <w:basedOn w:val="a"/>
    <w:uiPriority w:val="99"/>
    <w:rsid w:val="00E85CDD"/>
    <w:rPr>
      <w:rFonts w:ascii="Baltica" w:hAnsi="Baltica" w:cs="Baltica"/>
      <w:szCs w:val="24"/>
    </w:rPr>
  </w:style>
  <w:style w:type="paragraph" w:customStyle="1" w:styleId="25">
    <w:name w:val="заголовок 2"/>
    <w:basedOn w:val="a"/>
    <w:next w:val="a"/>
    <w:rsid w:val="00534548"/>
    <w:pPr>
      <w:keepNext/>
      <w:outlineLvl w:val="1"/>
    </w:pPr>
    <w:rPr>
      <w:sz w:val="28"/>
      <w:szCs w:val="28"/>
    </w:rPr>
  </w:style>
  <w:style w:type="paragraph" w:customStyle="1" w:styleId="aff3">
    <w:name w:val="Цитаты"/>
    <w:basedOn w:val="a"/>
    <w:uiPriority w:val="99"/>
    <w:rsid w:val="00534548"/>
    <w:pPr>
      <w:spacing w:before="100" w:after="100"/>
      <w:ind w:left="360" w:right="360"/>
    </w:pPr>
    <w:rPr>
      <w:szCs w:val="24"/>
    </w:rPr>
  </w:style>
  <w:style w:type="character" w:styleId="aff4">
    <w:name w:val="Hyperlink"/>
    <w:basedOn w:val="a0"/>
    <w:uiPriority w:val="99"/>
    <w:rsid w:val="00534548"/>
    <w:rPr>
      <w:rFonts w:cs="Times New Roman"/>
      <w:color w:val="0000FF"/>
      <w:u w:val="single"/>
    </w:rPr>
  </w:style>
  <w:style w:type="paragraph" w:customStyle="1" w:styleId="35">
    <w:name w:val="заголовок 3"/>
    <w:basedOn w:val="a"/>
    <w:next w:val="a"/>
    <w:uiPriority w:val="99"/>
    <w:rsid w:val="00534548"/>
    <w:pPr>
      <w:keepNext/>
      <w:autoSpaceDE w:val="0"/>
      <w:autoSpaceDN w:val="0"/>
      <w:jc w:val="center"/>
    </w:pPr>
    <w:rPr>
      <w:sz w:val="28"/>
      <w:szCs w:val="28"/>
      <w:lang w:val="en-US"/>
    </w:rPr>
  </w:style>
  <w:style w:type="character" w:styleId="aff5">
    <w:name w:val="Strong"/>
    <w:basedOn w:val="a0"/>
    <w:uiPriority w:val="22"/>
    <w:qFormat/>
    <w:rsid w:val="00534548"/>
    <w:rPr>
      <w:rFonts w:cs="Times New Roman"/>
      <w:b/>
    </w:rPr>
  </w:style>
  <w:style w:type="paragraph" w:styleId="aff6">
    <w:name w:val="Subtitle"/>
    <w:basedOn w:val="a"/>
    <w:link w:val="aff7"/>
    <w:uiPriority w:val="99"/>
    <w:qFormat/>
    <w:rsid w:val="00534548"/>
    <w:pPr>
      <w:ind w:firstLine="720"/>
      <w:jc w:val="right"/>
    </w:pPr>
    <w:rPr>
      <w:sz w:val="28"/>
      <w:szCs w:val="28"/>
    </w:rPr>
  </w:style>
  <w:style w:type="character" w:customStyle="1" w:styleId="aff7">
    <w:name w:val="Подзаголовок Знак"/>
    <w:basedOn w:val="a0"/>
    <w:link w:val="aff6"/>
    <w:uiPriority w:val="99"/>
    <w:locked/>
    <w:rPr>
      <w:rFonts w:ascii="Cambria" w:hAnsi="Cambria" w:cs="Times New Roman"/>
      <w:sz w:val="24"/>
    </w:rPr>
  </w:style>
  <w:style w:type="paragraph" w:customStyle="1" w:styleId="61">
    <w:name w:val="заголовок 6"/>
    <w:basedOn w:val="a"/>
    <w:next w:val="a"/>
    <w:uiPriority w:val="99"/>
    <w:rsid w:val="00534548"/>
    <w:pPr>
      <w:keepNext/>
      <w:autoSpaceDE w:val="0"/>
      <w:autoSpaceDN w:val="0"/>
      <w:jc w:val="center"/>
      <w:outlineLvl w:val="5"/>
    </w:pPr>
    <w:rPr>
      <w:sz w:val="28"/>
      <w:szCs w:val="28"/>
    </w:rPr>
  </w:style>
  <w:style w:type="character" w:customStyle="1" w:styleId="13">
    <w:name w:val="Гиперссылка1"/>
    <w:uiPriority w:val="99"/>
    <w:rsid w:val="00534AB2"/>
    <w:rPr>
      <w:color w:val="0000FF"/>
      <w:u w:val="none"/>
      <w:effect w:val="none"/>
    </w:rPr>
  </w:style>
  <w:style w:type="paragraph" w:styleId="26">
    <w:name w:val="envelope return"/>
    <w:basedOn w:val="a"/>
    <w:uiPriority w:val="99"/>
    <w:rsid w:val="006B1B80"/>
    <w:pPr>
      <w:ind w:right="57"/>
      <w:jc w:val="both"/>
    </w:pPr>
    <w:rPr>
      <w:szCs w:val="24"/>
    </w:rPr>
  </w:style>
  <w:style w:type="character" w:customStyle="1" w:styleId="text11">
    <w:name w:val="text11"/>
    <w:uiPriority w:val="99"/>
    <w:rsid w:val="00E31CCE"/>
    <w:rPr>
      <w:rFonts w:ascii="Arial" w:hAnsi="Arial"/>
      <w:color w:val="auto"/>
      <w:sz w:val="20"/>
    </w:rPr>
  </w:style>
  <w:style w:type="paragraph" w:customStyle="1" w:styleId="51">
    <w:name w:val="заголовок 5"/>
    <w:basedOn w:val="a"/>
    <w:next w:val="a"/>
    <w:uiPriority w:val="99"/>
    <w:rsid w:val="00BF56DB"/>
    <w:pPr>
      <w:keepNext/>
      <w:autoSpaceDE w:val="0"/>
      <w:autoSpaceDN w:val="0"/>
      <w:ind w:left="6480" w:firstLine="720"/>
      <w:outlineLvl w:val="4"/>
    </w:pPr>
    <w:rPr>
      <w:sz w:val="28"/>
      <w:szCs w:val="28"/>
    </w:rPr>
  </w:style>
  <w:style w:type="paragraph" w:customStyle="1" w:styleId="aff8">
    <w:name w:val="Знак Знак Знак Знак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9">
    <w:name w:val="Знак Знак Знак Знак Знак Знак Знак Знак Знак Знак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a">
    <w:name w:val="Об"/>
    <w:uiPriority w:val="99"/>
    <w:rsid w:val="0050250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fb">
    <w:name w:val="Прикольный"/>
    <w:basedOn w:val="affa"/>
    <w:uiPriority w:val="99"/>
    <w:rsid w:val="0050250D"/>
  </w:style>
  <w:style w:type="paragraph" w:customStyle="1" w:styleId="14">
    <w:name w:val="Знак Знак Знак Знак1 Знак Знак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c">
    <w:name w:val="Знак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d">
    <w:name w:val="Знак Знак Знак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27">
    <w:name w:val="Знак Знак Знак Знак2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5">
    <w:name w:val="Знак Знак Знак Знак1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6">
    <w:name w:val="Знак1 Знак Знак Знак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e">
    <w:name w:val="Знак Знак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7">
    <w:name w:val="Знак Знак Знак Знак1 Знак Знак Знак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8">
    <w:name w:val="Знак Знак Знак1 Знак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character" w:customStyle="1" w:styleId="afff">
    <w:name w:val="Гипертекстовая ссылка"/>
    <w:uiPriority w:val="99"/>
    <w:rsid w:val="00EB7BBD"/>
    <w:rPr>
      <w:color w:val="008000"/>
      <w:sz w:val="20"/>
      <w:u w:val="single"/>
    </w:rPr>
  </w:style>
  <w:style w:type="paragraph" w:customStyle="1" w:styleId="afff0">
    <w:name w:val="????????"/>
    <w:basedOn w:val="a"/>
    <w:uiPriority w:val="99"/>
    <w:rsid w:val="00D677C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sz w:val="28"/>
      <w:szCs w:val="28"/>
    </w:rPr>
  </w:style>
  <w:style w:type="paragraph" w:customStyle="1" w:styleId="ConsPlusCell">
    <w:name w:val="ConsPlusCell"/>
    <w:uiPriority w:val="99"/>
    <w:rsid w:val="00D51F5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42">
    <w:name w:val="Основной текст (4)"/>
    <w:link w:val="410"/>
    <w:uiPriority w:val="99"/>
    <w:locked/>
    <w:rsid w:val="00DF4C98"/>
    <w:rPr>
      <w:b/>
      <w:sz w:val="18"/>
    </w:rPr>
  </w:style>
  <w:style w:type="paragraph" w:customStyle="1" w:styleId="410">
    <w:name w:val="Основной текст (4)1"/>
    <w:basedOn w:val="a"/>
    <w:link w:val="42"/>
    <w:uiPriority w:val="99"/>
    <w:rsid w:val="00DF4C98"/>
    <w:pPr>
      <w:shd w:val="clear" w:color="auto" w:fill="FFFFFF"/>
      <w:spacing w:before="240" w:after="480" w:line="240" w:lineRule="atLeast"/>
      <w:jc w:val="center"/>
    </w:pPr>
    <w:rPr>
      <w:b/>
      <w:bCs/>
      <w:noProof/>
      <w:sz w:val="18"/>
      <w:szCs w:val="18"/>
    </w:rPr>
  </w:style>
  <w:style w:type="character" w:customStyle="1" w:styleId="36">
    <w:name w:val="Основной текст (3)"/>
    <w:link w:val="310"/>
    <w:uiPriority w:val="99"/>
    <w:locked/>
    <w:rsid w:val="00DF4C98"/>
    <w:rPr>
      <w:sz w:val="28"/>
    </w:rPr>
  </w:style>
  <w:style w:type="paragraph" w:customStyle="1" w:styleId="310">
    <w:name w:val="Основной текст (3)1"/>
    <w:basedOn w:val="a"/>
    <w:link w:val="36"/>
    <w:uiPriority w:val="99"/>
    <w:rsid w:val="00DF4C98"/>
    <w:pPr>
      <w:shd w:val="clear" w:color="auto" w:fill="FFFFFF"/>
      <w:spacing w:before="300" w:after="240" w:line="240" w:lineRule="atLeast"/>
      <w:jc w:val="center"/>
    </w:pPr>
    <w:rPr>
      <w:noProof/>
      <w:sz w:val="28"/>
      <w:szCs w:val="28"/>
    </w:rPr>
  </w:style>
  <w:style w:type="paragraph" w:customStyle="1" w:styleId="afff1">
    <w:name w:val="Текст (лев. подпись)"/>
    <w:basedOn w:val="a"/>
    <w:next w:val="a"/>
    <w:uiPriority w:val="99"/>
    <w:rsid w:val="00DF4C98"/>
    <w:pPr>
      <w:widowControl w:val="0"/>
      <w:autoSpaceDE w:val="0"/>
      <w:autoSpaceDN w:val="0"/>
      <w:adjustRightInd w:val="0"/>
    </w:pPr>
    <w:rPr>
      <w:rFonts w:ascii="Arial" w:hAnsi="Arial"/>
      <w:sz w:val="20"/>
    </w:rPr>
  </w:style>
  <w:style w:type="paragraph" w:customStyle="1" w:styleId="afff2">
    <w:name w:val="Текст (прав. подпись)"/>
    <w:basedOn w:val="a"/>
    <w:next w:val="a"/>
    <w:uiPriority w:val="99"/>
    <w:rsid w:val="00DF4C98"/>
    <w:pPr>
      <w:widowControl w:val="0"/>
      <w:autoSpaceDE w:val="0"/>
      <w:autoSpaceDN w:val="0"/>
      <w:adjustRightInd w:val="0"/>
      <w:jc w:val="right"/>
    </w:pPr>
    <w:rPr>
      <w:rFonts w:ascii="Arial" w:hAnsi="Arial"/>
      <w:sz w:val="20"/>
    </w:rPr>
  </w:style>
  <w:style w:type="character" w:customStyle="1" w:styleId="FontStyle12">
    <w:name w:val="Font Style12"/>
    <w:rsid w:val="00DE0A08"/>
    <w:rPr>
      <w:rFonts w:ascii="Times New Roman" w:hAnsi="Times New Roman"/>
      <w:sz w:val="18"/>
    </w:rPr>
  </w:style>
  <w:style w:type="paragraph" w:styleId="afff3">
    <w:name w:val="List Paragraph"/>
    <w:basedOn w:val="a"/>
    <w:uiPriority w:val="99"/>
    <w:qFormat/>
    <w:rsid w:val="00A47A9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9">
    <w:name w:val="Знак1"/>
    <w:basedOn w:val="a"/>
    <w:rsid w:val="00EF1BD2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a">
    <w:name w:val="Заголовок 1 Программы"/>
    <w:basedOn w:val="1"/>
    <w:rsid w:val="00430974"/>
    <w:pPr>
      <w:snapToGrid/>
    </w:pPr>
    <w:rPr>
      <w:rFonts w:ascii="Times New Roman" w:hAnsi="Times New Roman"/>
      <w:sz w:val="28"/>
      <w:szCs w:val="28"/>
    </w:rPr>
  </w:style>
  <w:style w:type="character" w:customStyle="1" w:styleId="Internetlink1">
    <w:name w:val="Internet link1"/>
    <w:uiPriority w:val="99"/>
    <w:rsid w:val="00EB55C1"/>
    <w:rPr>
      <w:color w:val="000080"/>
      <w:sz w:val="20"/>
      <w:u w:val="single"/>
      <w:lang w:val="x-none" w:eastAsia="x-none"/>
    </w:rPr>
  </w:style>
  <w:style w:type="character" w:customStyle="1" w:styleId="afff4">
    <w:name w:val="Основной шрифт"/>
    <w:rsid w:val="007F2378"/>
  </w:style>
  <w:style w:type="character" w:customStyle="1" w:styleId="afff5">
    <w:name w:val="номер страницы"/>
    <w:rsid w:val="007F2378"/>
  </w:style>
  <w:style w:type="paragraph" w:customStyle="1" w:styleId="textjus">
    <w:name w:val="textjus"/>
    <w:basedOn w:val="a"/>
    <w:rsid w:val="007F2378"/>
    <w:pPr>
      <w:spacing w:before="100" w:beforeAutospacing="1" w:after="100" w:afterAutospacing="1"/>
    </w:pPr>
    <w:rPr>
      <w:szCs w:val="24"/>
    </w:rPr>
  </w:style>
  <w:style w:type="paragraph" w:customStyle="1" w:styleId="Style9">
    <w:name w:val="Style9"/>
    <w:basedOn w:val="a"/>
    <w:rsid w:val="008464B6"/>
    <w:pPr>
      <w:widowControl w:val="0"/>
      <w:autoSpaceDE w:val="0"/>
      <w:autoSpaceDN w:val="0"/>
      <w:adjustRightInd w:val="0"/>
      <w:spacing w:line="356" w:lineRule="exact"/>
      <w:ind w:firstLine="701"/>
      <w:jc w:val="both"/>
    </w:pPr>
    <w:rPr>
      <w:szCs w:val="24"/>
    </w:rPr>
  </w:style>
  <w:style w:type="paragraph" w:customStyle="1" w:styleId="Style19">
    <w:name w:val="Style19"/>
    <w:basedOn w:val="a"/>
    <w:uiPriority w:val="99"/>
    <w:rsid w:val="008464B6"/>
    <w:pPr>
      <w:widowControl w:val="0"/>
      <w:autoSpaceDE w:val="0"/>
      <w:autoSpaceDN w:val="0"/>
      <w:adjustRightInd w:val="0"/>
      <w:spacing w:line="346" w:lineRule="exact"/>
      <w:ind w:hanging="3533"/>
    </w:pPr>
    <w:rPr>
      <w:szCs w:val="24"/>
    </w:rPr>
  </w:style>
  <w:style w:type="character" w:customStyle="1" w:styleId="FontStyle21">
    <w:name w:val="Font Style21"/>
    <w:rsid w:val="008464B6"/>
    <w:rPr>
      <w:rFonts w:ascii="Times New Roman" w:hAnsi="Times New Roman"/>
      <w:sz w:val="26"/>
    </w:rPr>
  </w:style>
  <w:style w:type="paragraph" w:customStyle="1" w:styleId="consplusnormal0">
    <w:name w:val="consplusnormal"/>
    <w:basedOn w:val="a"/>
    <w:rsid w:val="00A75034"/>
    <w:pPr>
      <w:spacing w:before="240" w:after="240"/>
    </w:pPr>
    <w:rPr>
      <w:szCs w:val="24"/>
    </w:rPr>
  </w:style>
  <w:style w:type="paragraph" w:customStyle="1" w:styleId="140">
    <w:name w:val="Обычный + 14 пт"/>
    <w:aliases w:val="полужирный,Черный,По центру,разреженный на  1,2 пт + По центру,2 пт"/>
    <w:basedOn w:val="a"/>
    <w:link w:val="141"/>
    <w:rsid w:val="008C7645"/>
    <w:pPr>
      <w:ind w:firstLine="720"/>
      <w:jc w:val="both"/>
    </w:pPr>
    <w:rPr>
      <w:color w:val="000000"/>
      <w:sz w:val="28"/>
      <w:szCs w:val="28"/>
    </w:rPr>
  </w:style>
  <w:style w:type="character" w:customStyle="1" w:styleId="141">
    <w:name w:val="Обычный + 14 пт1"/>
    <w:aliases w:val="полужирный1,Черный1,По центру1,разреженный на  11,2 пт + По центру Знак Знак"/>
    <w:link w:val="140"/>
    <w:locked/>
    <w:rsid w:val="008C7645"/>
    <w:rPr>
      <w:color w:val="000000"/>
      <w:sz w:val="28"/>
      <w:lang w:val="x-none" w:eastAsia="x-none"/>
    </w:rPr>
  </w:style>
  <w:style w:type="paragraph" w:styleId="afff6">
    <w:name w:val="caption"/>
    <w:basedOn w:val="a"/>
    <w:next w:val="a"/>
    <w:uiPriority w:val="99"/>
    <w:qFormat/>
    <w:locked/>
    <w:rsid w:val="000B4684"/>
    <w:pPr>
      <w:ind w:firstLine="709"/>
      <w:jc w:val="center"/>
    </w:pPr>
    <w:rPr>
      <w:sz w:val="28"/>
    </w:rPr>
  </w:style>
  <w:style w:type="paragraph" w:customStyle="1" w:styleId="FR2">
    <w:name w:val="FR2"/>
    <w:rsid w:val="00055817"/>
    <w:pPr>
      <w:widowControl w:val="0"/>
      <w:spacing w:before="760"/>
      <w:ind w:left="360"/>
    </w:pPr>
    <w:rPr>
      <w:rFonts w:ascii="Arial" w:hAnsi="Arial"/>
    </w:rPr>
  </w:style>
  <w:style w:type="paragraph" w:customStyle="1" w:styleId="afff7">
    <w:name w:val="Нормальный (таблица)"/>
    <w:basedOn w:val="a"/>
    <w:next w:val="a"/>
    <w:rsid w:val="008D04DF"/>
    <w:pPr>
      <w:widowControl w:val="0"/>
      <w:autoSpaceDE w:val="0"/>
      <w:autoSpaceDN w:val="0"/>
      <w:adjustRightInd w:val="0"/>
      <w:jc w:val="both"/>
    </w:pPr>
    <w:rPr>
      <w:rFonts w:ascii="Arial" w:hAnsi="Arial"/>
      <w:szCs w:val="24"/>
    </w:rPr>
  </w:style>
  <w:style w:type="paragraph" w:customStyle="1" w:styleId="Default">
    <w:name w:val="Default"/>
    <w:rsid w:val="00A858B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8">
    <w:name w:val="Знак2"/>
    <w:basedOn w:val="a"/>
    <w:uiPriority w:val="99"/>
    <w:rsid w:val="00877681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 w:cs="Tahoma"/>
      <w:sz w:val="20"/>
      <w:lang w:val="en-US" w:eastAsia="en-US"/>
    </w:rPr>
  </w:style>
  <w:style w:type="paragraph" w:customStyle="1" w:styleId="msonormalcxspmiddle">
    <w:name w:val="msonormalcxspmiddle"/>
    <w:basedOn w:val="a"/>
    <w:rsid w:val="00711DBC"/>
    <w:pPr>
      <w:spacing w:before="100" w:beforeAutospacing="1" w:after="100" w:afterAutospacing="1"/>
    </w:pPr>
    <w:rPr>
      <w:szCs w:val="24"/>
    </w:rPr>
  </w:style>
  <w:style w:type="paragraph" w:customStyle="1" w:styleId="msonormalcxspmiddlecxspmiddle">
    <w:name w:val="msonormalcxspmiddlecxspmiddle"/>
    <w:basedOn w:val="a"/>
    <w:rsid w:val="00711DBC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58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1CDEE8571133724360A4B2C3918C49BA90C38E848EE727267D9300C78F9F0750F245E088197OCD2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1CDEE8571133724360A4B2C3918C49BA90E32EB4CE6727267D9300C78F9F0750F245E088395C733OEDD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1CDEE8571133724360A4B2C3918C49BA90C3CEB4AE1727267D9300C78OFD9I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0F6BEB7-8886-46AA-A2E2-3CFCFF952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4725</Words>
  <Characters>26937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31599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administrator1</cp:lastModifiedBy>
  <cp:revision>19</cp:revision>
  <cp:lastPrinted>2015-12-28T09:38:00Z</cp:lastPrinted>
  <dcterms:created xsi:type="dcterms:W3CDTF">2015-09-09T08:35:00Z</dcterms:created>
  <dcterms:modified xsi:type="dcterms:W3CDTF">2016-04-01T06:25:00Z</dcterms:modified>
</cp:coreProperties>
</file>